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A0" w:rsidRPr="00F30DA0" w:rsidRDefault="00F30DA0" w:rsidP="00F30D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30DA0">
        <w:rPr>
          <w:rFonts w:ascii="Times New Roman" w:hAnsi="Times New Roman" w:cs="Times New Roman"/>
          <w:sz w:val="24"/>
          <w:szCs w:val="24"/>
        </w:rPr>
        <w:t xml:space="preserve">Театральный центр СТД РФ «На </w:t>
      </w:r>
      <w:proofErr w:type="gramStart"/>
      <w:r w:rsidRPr="00F30DA0">
        <w:rPr>
          <w:rFonts w:ascii="Times New Roman" w:hAnsi="Times New Roman" w:cs="Times New Roman"/>
          <w:sz w:val="24"/>
          <w:szCs w:val="24"/>
        </w:rPr>
        <w:t>Страстном</w:t>
      </w:r>
      <w:proofErr w:type="gramEnd"/>
      <w:r w:rsidRPr="00F30DA0">
        <w:rPr>
          <w:rFonts w:ascii="Times New Roman" w:hAnsi="Times New Roman" w:cs="Times New Roman"/>
          <w:sz w:val="24"/>
          <w:szCs w:val="24"/>
        </w:rPr>
        <w:t>»</w:t>
      </w:r>
      <w:r w:rsidR="00430699">
        <w:rPr>
          <w:rFonts w:ascii="Times New Roman" w:hAnsi="Times New Roman" w:cs="Times New Roman"/>
          <w:sz w:val="24"/>
          <w:szCs w:val="24"/>
        </w:rPr>
        <w:br/>
      </w:r>
      <w:r w:rsidRPr="00F30DA0">
        <w:rPr>
          <w:rFonts w:ascii="Times New Roman" w:hAnsi="Times New Roman" w:cs="Times New Roman"/>
          <w:sz w:val="24"/>
          <w:szCs w:val="24"/>
        </w:rPr>
        <w:t>представляет</w:t>
      </w:r>
    </w:p>
    <w:p w:rsidR="00F30DA0" w:rsidRPr="00430699" w:rsidRDefault="00DC693A" w:rsidP="00F30D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5048" cy="2316975"/>
            <wp:effectExtent l="0" t="0" r="1270" b="7620"/>
            <wp:docPr id="1" name="Рисунок 1" descr="C:\Users\Екатерина\Desktop\0_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0_облож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852" cy="232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93A" w:rsidRPr="00D85E45" w:rsidRDefault="00DC693A" w:rsidP="00DC693A">
      <w:pPr>
        <w:jc w:val="center"/>
        <w:rPr>
          <w:rFonts w:ascii="Times New Roman" w:hAnsi="Times New Roman" w:cs="Times New Roman"/>
          <w:sz w:val="32"/>
          <w:szCs w:val="32"/>
        </w:rPr>
      </w:pPr>
      <w:r w:rsidRPr="00D85E45">
        <w:rPr>
          <w:rFonts w:ascii="Times New Roman" w:hAnsi="Times New Roman" w:cs="Times New Roman"/>
          <w:sz w:val="32"/>
          <w:szCs w:val="32"/>
          <w:lang w:val="en-US"/>
        </w:rPr>
        <w:t>XII</w:t>
      </w:r>
      <w:r w:rsidRPr="00D85E45">
        <w:rPr>
          <w:rFonts w:ascii="Times New Roman" w:hAnsi="Times New Roman" w:cs="Times New Roman"/>
          <w:sz w:val="32"/>
          <w:szCs w:val="32"/>
        </w:rPr>
        <w:t xml:space="preserve"> Московский международный фестиваль моноспектаклей </w:t>
      </w:r>
      <w:r w:rsidRPr="00D85E45">
        <w:rPr>
          <w:rFonts w:ascii="Times New Roman" w:hAnsi="Times New Roman" w:cs="Times New Roman"/>
          <w:sz w:val="32"/>
          <w:szCs w:val="32"/>
          <w:lang w:val="en-US"/>
        </w:rPr>
        <w:t>SOLO</w:t>
      </w:r>
    </w:p>
    <w:p w:rsidR="00DC693A" w:rsidRPr="00430699" w:rsidRDefault="00DC693A" w:rsidP="00DC69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699">
        <w:rPr>
          <w:rFonts w:ascii="Times New Roman" w:hAnsi="Times New Roman" w:cs="Times New Roman"/>
          <w:b/>
          <w:sz w:val="32"/>
          <w:szCs w:val="32"/>
        </w:rPr>
        <w:t xml:space="preserve">1 – 10 октября </w:t>
      </w:r>
    </w:p>
    <w:p w:rsidR="00DC693A" w:rsidRPr="00D85E45" w:rsidRDefault="00DC693A" w:rsidP="00DC69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C693A" w:rsidRPr="003418C7" w:rsidRDefault="00847AE8" w:rsidP="00D85E4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С</w:t>
      </w:r>
      <w:r w:rsidR="00A20257" w:rsidRPr="003418C7">
        <w:rPr>
          <w:rFonts w:ascii="Times New Roman" w:hAnsi="Times New Roman" w:cs="Times New Roman"/>
          <w:i/>
          <w:sz w:val="32"/>
          <w:szCs w:val="32"/>
        </w:rPr>
        <w:t>торителлинг</w:t>
      </w:r>
      <w:proofErr w:type="spellEnd"/>
      <w:r w:rsidR="00A20257" w:rsidRPr="003418C7">
        <w:rPr>
          <w:rFonts w:ascii="Times New Roman" w:hAnsi="Times New Roman" w:cs="Times New Roman"/>
          <w:i/>
          <w:sz w:val="32"/>
          <w:szCs w:val="32"/>
        </w:rPr>
        <w:t xml:space="preserve"> Алексея Розина по</w:t>
      </w:r>
      <w:r>
        <w:rPr>
          <w:rFonts w:ascii="Times New Roman" w:hAnsi="Times New Roman" w:cs="Times New Roman"/>
          <w:i/>
          <w:sz w:val="32"/>
          <w:szCs w:val="32"/>
        </w:rPr>
        <w:t xml:space="preserve"> текстам Толстого</w:t>
      </w:r>
      <w:r w:rsidR="00A20257" w:rsidRPr="003418C7">
        <w:rPr>
          <w:rFonts w:ascii="Times New Roman" w:hAnsi="Times New Roman" w:cs="Times New Roman"/>
          <w:i/>
          <w:sz w:val="32"/>
          <w:szCs w:val="32"/>
        </w:rPr>
        <w:t>,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418C7">
        <w:rPr>
          <w:rFonts w:ascii="Times New Roman" w:hAnsi="Times New Roman" w:cs="Times New Roman"/>
          <w:i/>
          <w:sz w:val="32"/>
          <w:szCs w:val="32"/>
        </w:rPr>
        <w:t>н</w:t>
      </w:r>
      <w:r>
        <w:rPr>
          <w:rFonts w:ascii="Times New Roman" w:hAnsi="Times New Roman" w:cs="Times New Roman"/>
          <w:i/>
          <w:sz w:val="32"/>
          <w:szCs w:val="32"/>
        </w:rPr>
        <w:t>овый взгляд на актерское существование от ин</w:t>
      </w:r>
      <w:r w:rsidRPr="003418C7">
        <w:rPr>
          <w:rFonts w:ascii="Times New Roman" w:hAnsi="Times New Roman" w:cs="Times New Roman"/>
          <w:i/>
          <w:sz w:val="32"/>
          <w:szCs w:val="32"/>
        </w:rPr>
        <w:t>женерн</w:t>
      </w:r>
      <w:r>
        <w:rPr>
          <w:rFonts w:ascii="Times New Roman" w:hAnsi="Times New Roman" w:cs="Times New Roman"/>
          <w:i/>
          <w:sz w:val="32"/>
          <w:szCs w:val="32"/>
        </w:rPr>
        <w:t>ого</w:t>
      </w:r>
      <w:r w:rsidRPr="003418C7">
        <w:rPr>
          <w:rFonts w:ascii="Times New Roman" w:hAnsi="Times New Roman" w:cs="Times New Roman"/>
          <w:i/>
          <w:sz w:val="32"/>
          <w:szCs w:val="32"/>
        </w:rPr>
        <w:t xml:space="preserve"> театр</w:t>
      </w:r>
      <w:r>
        <w:rPr>
          <w:rFonts w:ascii="Times New Roman" w:hAnsi="Times New Roman" w:cs="Times New Roman"/>
          <w:i/>
          <w:sz w:val="32"/>
          <w:szCs w:val="32"/>
        </w:rPr>
        <w:t>а</w:t>
      </w:r>
      <w:r w:rsidRPr="003418C7">
        <w:rPr>
          <w:rFonts w:ascii="Times New Roman" w:hAnsi="Times New Roman" w:cs="Times New Roman"/>
          <w:i/>
          <w:sz w:val="32"/>
          <w:szCs w:val="32"/>
        </w:rPr>
        <w:t xml:space="preserve"> АХЕ, </w:t>
      </w:r>
      <w:r w:rsidR="00A20257" w:rsidRPr="003418C7">
        <w:rPr>
          <w:rFonts w:ascii="Times New Roman" w:hAnsi="Times New Roman" w:cs="Times New Roman"/>
          <w:i/>
          <w:sz w:val="32"/>
          <w:szCs w:val="32"/>
        </w:rPr>
        <w:t xml:space="preserve"> лондонский спектакль Дмитрия </w:t>
      </w:r>
      <w:proofErr w:type="spellStart"/>
      <w:r w:rsidR="00A20257" w:rsidRPr="003418C7">
        <w:rPr>
          <w:rFonts w:ascii="Times New Roman" w:hAnsi="Times New Roman" w:cs="Times New Roman"/>
          <w:i/>
          <w:sz w:val="32"/>
          <w:szCs w:val="32"/>
        </w:rPr>
        <w:t>Акриша</w:t>
      </w:r>
      <w:proofErr w:type="spellEnd"/>
      <w:r w:rsidR="00A20257" w:rsidRPr="003418C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E34F7" w:rsidRPr="003418C7">
        <w:rPr>
          <w:rFonts w:ascii="Times New Roman" w:hAnsi="Times New Roman" w:cs="Times New Roman"/>
          <w:i/>
          <w:sz w:val="32"/>
          <w:szCs w:val="32"/>
        </w:rPr>
        <w:t xml:space="preserve">про </w:t>
      </w:r>
      <w:proofErr w:type="spellStart"/>
      <w:r w:rsidR="009E34F7" w:rsidRPr="003418C7">
        <w:rPr>
          <w:rFonts w:ascii="Times New Roman" w:hAnsi="Times New Roman" w:cs="Times New Roman"/>
          <w:i/>
          <w:sz w:val="32"/>
          <w:szCs w:val="32"/>
        </w:rPr>
        <w:t>абьюз</w:t>
      </w:r>
      <w:proofErr w:type="spellEnd"/>
      <w:r w:rsidR="009E34F7" w:rsidRPr="003418C7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5F75BE" w:rsidRPr="003418C7">
        <w:rPr>
          <w:rFonts w:ascii="Times New Roman" w:hAnsi="Times New Roman" w:cs="Times New Roman"/>
          <w:i/>
          <w:sz w:val="32"/>
          <w:szCs w:val="32"/>
        </w:rPr>
        <w:t xml:space="preserve">три звезды современного европейского театра – </w:t>
      </w:r>
      <w:r w:rsidR="003A6D74" w:rsidRPr="003418C7">
        <w:rPr>
          <w:rFonts w:ascii="Times New Roman" w:hAnsi="Times New Roman" w:cs="Times New Roman"/>
          <w:i/>
          <w:sz w:val="32"/>
          <w:szCs w:val="32"/>
        </w:rPr>
        <w:t>бунтарь и провокатор</w:t>
      </w:r>
      <w:r w:rsidR="005F75BE" w:rsidRPr="003418C7">
        <w:rPr>
          <w:rFonts w:ascii="Times New Roman" w:hAnsi="Times New Roman" w:cs="Times New Roman"/>
          <w:i/>
          <w:sz w:val="32"/>
          <w:szCs w:val="32"/>
        </w:rPr>
        <w:t xml:space="preserve"> Ян Фабр, </w:t>
      </w:r>
      <w:r w:rsidR="00754038">
        <w:rPr>
          <w:rFonts w:ascii="Times New Roman" w:hAnsi="Times New Roman" w:cs="Times New Roman"/>
          <w:i/>
          <w:sz w:val="32"/>
          <w:szCs w:val="32"/>
        </w:rPr>
        <w:t>король</w:t>
      </w:r>
      <w:r w:rsidR="003A6D74" w:rsidRPr="003418C7">
        <w:rPr>
          <w:rFonts w:ascii="Times New Roman" w:hAnsi="Times New Roman" w:cs="Times New Roman"/>
          <w:i/>
          <w:sz w:val="32"/>
          <w:szCs w:val="32"/>
        </w:rPr>
        <w:t xml:space="preserve"> французского </w:t>
      </w:r>
      <w:proofErr w:type="spellStart"/>
      <w:r w:rsidR="003A6D74" w:rsidRPr="003418C7">
        <w:rPr>
          <w:rFonts w:ascii="Times New Roman" w:hAnsi="Times New Roman" w:cs="Times New Roman"/>
          <w:i/>
          <w:sz w:val="32"/>
          <w:szCs w:val="32"/>
        </w:rPr>
        <w:t>артхаусного</w:t>
      </w:r>
      <w:proofErr w:type="spellEnd"/>
      <w:r w:rsidR="003A6D74" w:rsidRPr="003418C7">
        <w:rPr>
          <w:rFonts w:ascii="Times New Roman" w:hAnsi="Times New Roman" w:cs="Times New Roman"/>
          <w:i/>
          <w:sz w:val="32"/>
          <w:szCs w:val="32"/>
        </w:rPr>
        <w:t xml:space="preserve"> кино</w:t>
      </w:r>
      <w:r w:rsidR="005F75BE" w:rsidRPr="003418C7">
        <w:rPr>
          <w:rFonts w:ascii="Times New Roman" w:hAnsi="Times New Roman" w:cs="Times New Roman"/>
          <w:i/>
          <w:sz w:val="32"/>
          <w:szCs w:val="32"/>
        </w:rPr>
        <w:t xml:space="preserve"> Дени </w:t>
      </w:r>
      <w:proofErr w:type="spellStart"/>
      <w:r w:rsidR="005F75BE" w:rsidRPr="003418C7">
        <w:rPr>
          <w:rFonts w:ascii="Times New Roman" w:hAnsi="Times New Roman" w:cs="Times New Roman"/>
          <w:i/>
          <w:sz w:val="32"/>
          <w:szCs w:val="32"/>
        </w:rPr>
        <w:t>Лаван</w:t>
      </w:r>
      <w:proofErr w:type="spellEnd"/>
      <w:r w:rsidR="005F75BE" w:rsidRPr="003418C7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3A6D74" w:rsidRPr="003418C7">
        <w:rPr>
          <w:rFonts w:ascii="Times New Roman" w:hAnsi="Times New Roman" w:cs="Times New Roman"/>
          <w:i/>
          <w:sz w:val="32"/>
          <w:szCs w:val="32"/>
        </w:rPr>
        <w:t xml:space="preserve">итальянский </w:t>
      </w:r>
      <w:proofErr w:type="spellStart"/>
      <w:r w:rsidR="003A6D74" w:rsidRPr="003418C7">
        <w:rPr>
          <w:rFonts w:ascii="Times New Roman" w:hAnsi="Times New Roman" w:cs="Times New Roman"/>
          <w:i/>
          <w:sz w:val="32"/>
          <w:szCs w:val="32"/>
        </w:rPr>
        <w:t>перформер</w:t>
      </w:r>
      <w:proofErr w:type="spellEnd"/>
      <w:r w:rsidR="003A6D74" w:rsidRPr="003418C7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5F75BE" w:rsidRPr="003418C7">
        <w:rPr>
          <w:rFonts w:ascii="Times New Roman" w:hAnsi="Times New Roman" w:cs="Times New Roman"/>
          <w:i/>
          <w:sz w:val="32"/>
          <w:szCs w:val="32"/>
        </w:rPr>
        <w:t xml:space="preserve">актер и режиссер Роберто </w:t>
      </w:r>
      <w:proofErr w:type="spellStart"/>
      <w:r w:rsidR="005F75BE" w:rsidRPr="003418C7">
        <w:rPr>
          <w:rFonts w:ascii="Times New Roman" w:hAnsi="Times New Roman" w:cs="Times New Roman"/>
          <w:i/>
          <w:sz w:val="32"/>
          <w:szCs w:val="32"/>
        </w:rPr>
        <w:t>Латини</w:t>
      </w:r>
      <w:proofErr w:type="spellEnd"/>
      <w:r w:rsidR="002907B9" w:rsidRPr="003418C7">
        <w:rPr>
          <w:rFonts w:ascii="Times New Roman" w:hAnsi="Times New Roman" w:cs="Times New Roman"/>
          <w:i/>
          <w:sz w:val="32"/>
          <w:szCs w:val="32"/>
        </w:rPr>
        <w:t xml:space="preserve"> и многие другие. </w:t>
      </w:r>
    </w:p>
    <w:p w:rsidR="00D85E45" w:rsidRDefault="00D85E45" w:rsidP="00D85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E45" w:rsidRDefault="00D85E45" w:rsidP="00D85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E45">
        <w:rPr>
          <w:rFonts w:ascii="Times New Roman" w:hAnsi="Times New Roman" w:cs="Times New Roman"/>
          <w:b/>
          <w:sz w:val="28"/>
          <w:szCs w:val="28"/>
        </w:rPr>
        <w:t xml:space="preserve">ФЕСТИВАЛЬ МОНОСПЕКТАКЛЕЙ </w:t>
      </w:r>
      <w:r w:rsidRPr="00D85E45">
        <w:rPr>
          <w:rFonts w:ascii="Times New Roman" w:hAnsi="Times New Roman" w:cs="Times New Roman"/>
          <w:b/>
          <w:sz w:val="28"/>
          <w:szCs w:val="28"/>
          <w:lang w:val="en-US"/>
        </w:rPr>
        <w:t>SOLO</w:t>
      </w:r>
      <w:r w:rsidRPr="00D85E45">
        <w:rPr>
          <w:rFonts w:ascii="Times New Roman" w:hAnsi="Times New Roman" w:cs="Times New Roman"/>
          <w:b/>
          <w:sz w:val="28"/>
          <w:szCs w:val="28"/>
        </w:rPr>
        <w:t xml:space="preserve"> ОБЪЯВИЛ АФИШУ</w:t>
      </w:r>
    </w:p>
    <w:p w:rsidR="00D85E45" w:rsidRDefault="00D85E45" w:rsidP="00430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D0B" w:rsidRDefault="00EB7D0B" w:rsidP="00430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по 1</w:t>
      </w:r>
      <w:r w:rsidRPr="0050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B7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201</w:t>
      </w:r>
      <w:r w:rsidRPr="0050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года</w:t>
      </w:r>
      <w:r w:rsidR="005062AD" w:rsidRPr="0050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7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Театральный центр СТД РФ «На </w:t>
      </w:r>
      <w:proofErr w:type="gramStart"/>
      <w:r w:rsidRPr="00EB7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Страстном</w:t>
      </w:r>
      <w:proofErr w:type="gramEnd"/>
      <w:r w:rsidRPr="00EB7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Союз театральных деятелей</w:t>
      </w:r>
      <w:r w:rsidR="0050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7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России при поддержке Министерства культуры Российской Федерации в </w:t>
      </w:r>
      <w:r w:rsidR="005062AD" w:rsidRPr="0050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двенадцатый</w:t>
      </w:r>
      <w:r w:rsidRPr="00EB7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проведут</w:t>
      </w:r>
      <w:r w:rsidR="0050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7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Московский международный фестиваль моноспектаклей SOLO.</w:t>
      </w:r>
    </w:p>
    <w:p w:rsidR="005062AD" w:rsidRPr="00EB7D0B" w:rsidRDefault="005062AD" w:rsidP="00430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DB3" w:rsidRPr="005062AD" w:rsidRDefault="00EB7D0B" w:rsidP="004306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</w:t>
      </w:r>
      <w:r w:rsidR="005062AD" w:rsidRPr="0050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года</w:t>
      </w:r>
      <w:r w:rsidRPr="00EB7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отобрано </w:t>
      </w:r>
      <w:r w:rsidR="005062AD" w:rsidRPr="0050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десять </w:t>
      </w:r>
      <w:r w:rsidR="0043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062AD" w:rsidRPr="0050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пектаклей из </w:t>
      </w:r>
      <w:r w:rsidR="005062AD" w:rsidRPr="005062AD">
        <w:rPr>
          <w:rFonts w:ascii="Times New Roman" w:hAnsi="Times New Roman" w:cs="Times New Roman"/>
          <w:sz w:val="28"/>
          <w:szCs w:val="28"/>
        </w:rPr>
        <w:t xml:space="preserve">России, Франции, Италии, Болгарии, Бельгии и Великобритании, половина из которых – постановки по текстам самих исполнителей и режиссеров. </w:t>
      </w:r>
      <w:r w:rsidR="00430699">
        <w:rPr>
          <w:rFonts w:ascii="Times New Roman" w:hAnsi="Times New Roman" w:cs="Times New Roman"/>
          <w:sz w:val="28"/>
          <w:szCs w:val="28"/>
        </w:rPr>
        <w:t xml:space="preserve">Еще пять работ – </w:t>
      </w:r>
      <w:r w:rsidR="00430699" w:rsidRPr="006836AC">
        <w:rPr>
          <w:rFonts w:ascii="Times New Roman" w:hAnsi="Times New Roman" w:cs="Times New Roman"/>
          <w:sz w:val="28"/>
          <w:szCs w:val="28"/>
        </w:rPr>
        <w:t xml:space="preserve">осмысление литературного наследия </w:t>
      </w:r>
      <w:r w:rsidR="00430699" w:rsidRPr="006836A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30699" w:rsidRPr="006836AC">
        <w:rPr>
          <w:rFonts w:ascii="Times New Roman" w:hAnsi="Times New Roman" w:cs="Times New Roman"/>
          <w:sz w:val="28"/>
          <w:szCs w:val="28"/>
        </w:rPr>
        <w:t xml:space="preserve"> и </w:t>
      </w:r>
      <w:r w:rsidR="00430699" w:rsidRPr="006836A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430699" w:rsidRPr="006836AC">
        <w:rPr>
          <w:rFonts w:ascii="Times New Roman" w:hAnsi="Times New Roman" w:cs="Times New Roman"/>
          <w:sz w:val="28"/>
          <w:szCs w:val="28"/>
        </w:rPr>
        <w:t xml:space="preserve"> веков, в которое вошли рассказы Андрея Платонова, проза Михаила Булгакова, драматургия Карела Чапека и </w:t>
      </w:r>
      <w:proofErr w:type="spellStart"/>
      <w:r w:rsidR="00430699" w:rsidRPr="006836AC">
        <w:rPr>
          <w:rFonts w:ascii="Times New Roman" w:hAnsi="Times New Roman" w:cs="Times New Roman"/>
          <w:sz w:val="28"/>
          <w:szCs w:val="28"/>
        </w:rPr>
        <w:t>Массимо</w:t>
      </w:r>
      <w:proofErr w:type="spellEnd"/>
      <w:r w:rsidR="00430699" w:rsidRPr="00683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699" w:rsidRPr="006836AC">
        <w:rPr>
          <w:rFonts w:ascii="Times New Roman" w:hAnsi="Times New Roman" w:cs="Times New Roman"/>
          <w:sz w:val="28"/>
          <w:szCs w:val="28"/>
        </w:rPr>
        <w:t>Згорбани</w:t>
      </w:r>
      <w:proofErr w:type="spellEnd"/>
      <w:r w:rsidR="00430699" w:rsidRPr="006836AC">
        <w:rPr>
          <w:rFonts w:ascii="Times New Roman" w:hAnsi="Times New Roman" w:cs="Times New Roman"/>
          <w:sz w:val="28"/>
          <w:szCs w:val="28"/>
        </w:rPr>
        <w:t xml:space="preserve">, а также рассказ Генри Миллера.  </w:t>
      </w:r>
      <w:r w:rsidR="006F3DB3" w:rsidRPr="00506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EBA" w:rsidRPr="00EB7D0B" w:rsidRDefault="00CC5EBA" w:rsidP="00430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23" w:rsidRDefault="00CC5EBA" w:rsidP="00430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D0B">
        <w:rPr>
          <w:rFonts w:ascii="Times New Roman" w:hAnsi="Times New Roman" w:cs="Times New Roman"/>
          <w:sz w:val="28"/>
          <w:szCs w:val="28"/>
        </w:rPr>
        <w:t xml:space="preserve">Двенадцатый по счету смотр лучших российских и европейских моноспектаклей откроется </w:t>
      </w:r>
      <w:r w:rsidR="0042148C" w:rsidRPr="00EB7D0B">
        <w:rPr>
          <w:rFonts w:ascii="Times New Roman" w:hAnsi="Times New Roman" w:cs="Times New Roman"/>
          <w:sz w:val="28"/>
          <w:szCs w:val="28"/>
        </w:rPr>
        <w:t>новой работой</w:t>
      </w:r>
      <w:r w:rsidRPr="00EB7D0B">
        <w:rPr>
          <w:rFonts w:ascii="Times New Roman" w:hAnsi="Times New Roman" w:cs="Times New Roman"/>
          <w:sz w:val="28"/>
          <w:szCs w:val="28"/>
        </w:rPr>
        <w:t xml:space="preserve"> мастера</w:t>
      </w:r>
      <w:r w:rsidR="0042148C" w:rsidRPr="00EB7D0B">
        <w:rPr>
          <w:rFonts w:ascii="Times New Roman" w:hAnsi="Times New Roman" w:cs="Times New Roman"/>
          <w:sz w:val="28"/>
          <w:szCs w:val="28"/>
        </w:rPr>
        <w:t xml:space="preserve"> сценических эффектов </w:t>
      </w:r>
      <w:r w:rsidRPr="00EB7D0B">
        <w:rPr>
          <w:rFonts w:ascii="Times New Roman" w:hAnsi="Times New Roman" w:cs="Times New Roman"/>
          <w:sz w:val="28"/>
          <w:szCs w:val="28"/>
        </w:rPr>
        <w:t xml:space="preserve">Роберто </w:t>
      </w:r>
      <w:proofErr w:type="spellStart"/>
      <w:r w:rsidRPr="00EB7D0B">
        <w:rPr>
          <w:rFonts w:ascii="Times New Roman" w:hAnsi="Times New Roman" w:cs="Times New Roman"/>
          <w:sz w:val="28"/>
          <w:szCs w:val="28"/>
        </w:rPr>
        <w:t>Латини</w:t>
      </w:r>
      <w:proofErr w:type="spellEnd"/>
      <w:r w:rsidR="000A2C8D" w:rsidRPr="00EB7D0B">
        <w:rPr>
          <w:rFonts w:ascii="Times New Roman" w:hAnsi="Times New Roman" w:cs="Times New Roman"/>
          <w:sz w:val="28"/>
          <w:szCs w:val="28"/>
        </w:rPr>
        <w:t>.</w:t>
      </w:r>
      <w:r w:rsidR="00AB7A2F" w:rsidRPr="00EB7D0B">
        <w:rPr>
          <w:rFonts w:ascii="Times New Roman" w:hAnsi="Times New Roman" w:cs="Times New Roman"/>
          <w:sz w:val="28"/>
          <w:szCs w:val="28"/>
        </w:rPr>
        <w:t xml:space="preserve"> </w:t>
      </w:r>
      <w:r w:rsidR="00183D8C" w:rsidRPr="00EB7D0B">
        <w:rPr>
          <w:rFonts w:ascii="Times New Roman" w:hAnsi="Times New Roman" w:cs="Times New Roman"/>
          <w:sz w:val="28"/>
          <w:szCs w:val="28"/>
        </w:rPr>
        <w:t xml:space="preserve"> </w:t>
      </w:r>
      <w:r w:rsidRPr="00EB7D0B">
        <w:rPr>
          <w:rFonts w:ascii="Times New Roman" w:hAnsi="Times New Roman" w:cs="Times New Roman"/>
          <w:sz w:val="28"/>
          <w:szCs w:val="28"/>
        </w:rPr>
        <w:t xml:space="preserve">«Гамлет + </w:t>
      </w:r>
      <w:proofErr w:type="spellStart"/>
      <w:r w:rsidRPr="00EB7D0B">
        <w:rPr>
          <w:rFonts w:ascii="Times New Roman" w:hAnsi="Times New Roman" w:cs="Times New Roman"/>
          <w:sz w:val="28"/>
          <w:szCs w:val="28"/>
        </w:rPr>
        <w:t>Фортинбрасмашина</w:t>
      </w:r>
      <w:proofErr w:type="spellEnd"/>
      <w:r w:rsidRPr="00EB7D0B">
        <w:rPr>
          <w:rFonts w:ascii="Times New Roman" w:hAnsi="Times New Roman" w:cs="Times New Roman"/>
          <w:sz w:val="28"/>
          <w:szCs w:val="28"/>
        </w:rPr>
        <w:t>»</w:t>
      </w:r>
      <w:r w:rsidR="00AB7A2F" w:rsidRPr="00EB7D0B">
        <w:rPr>
          <w:rFonts w:ascii="Times New Roman" w:hAnsi="Times New Roman" w:cs="Times New Roman"/>
          <w:sz w:val="28"/>
          <w:szCs w:val="28"/>
        </w:rPr>
        <w:t xml:space="preserve"> – </w:t>
      </w:r>
      <w:r w:rsidR="000A2C8D" w:rsidRPr="00EB7D0B">
        <w:rPr>
          <w:rFonts w:ascii="Times New Roman" w:hAnsi="Times New Roman" w:cs="Times New Roman"/>
          <w:sz w:val="28"/>
          <w:szCs w:val="28"/>
        </w:rPr>
        <w:t xml:space="preserve"> это </w:t>
      </w:r>
      <w:r w:rsidR="0042148C" w:rsidRPr="00EB7D0B">
        <w:rPr>
          <w:rFonts w:ascii="Times New Roman" w:hAnsi="Times New Roman" w:cs="Times New Roman"/>
          <w:sz w:val="28"/>
          <w:szCs w:val="28"/>
        </w:rPr>
        <w:t>изящн</w:t>
      </w:r>
      <w:r w:rsidR="000A2C8D" w:rsidRPr="00EB7D0B">
        <w:rPr>
          <w:rFonts w:ascii="Times New Roman" w:hAnsi="Times New Roman" w:cs="Times New Roman"/>
          <w:sz w:val="28"/>
          <w:szCs w:val="28"/>
        </w:rPr>
        <w:t>ая</w:t>
      </w:r>
      <w:r w:rsidR="0042148C" w:rsidRPr="00EB7D0B">
        <w:rPr>
          <w:rFonts w:ascii="Times New Roman" w:hAnsi="Times New Roman" w:cs="Times New Roman"/>
          <w:sz w:val="28"/>
          <w:szCs w:val="28"/>
        </w:rPr>
        <w:t xml:space="preserve"> </w:t>
      </w:r>
      <w:r w:rsidRPr="00EB7D0B">
        <w:rPr>
          <w:rFonts w:ascii="Times New Roman" w:hAnsi="Times New Roman" w:cs="Times New Roman"/>
          <w:sz w:val="28"/>
          <w:szCs w:val="28"/>
        </w:rPr>
        <w:t>интеллектуальн</w:t>
      </w:r>
      <w:r w:rsidR="000A2C8D" w:rsidRPr="00EB7D0B">
        <w:rPr>
          <w:rFonts w:ascii="Times New Roman" w:hAnsi="Times New Roman" w:cs="Times New Roman"/>
          <w:sz w:val="28"/>
          <w:szCs w:val="28"/>
        </w:rPr>
        <w:t>ая</w:t>
      </w:r>
      <w:r w:rsidRPr="00EB7D0B">
        <w:rPr>
          <w:rFonts w:ascii="Times New Roman" w:hAnsi="Times New Roman" w:cs="Times New Roman"/>
          <w:sz w:val="28"/>
          <w:szCs w:val="28"/>
        </w:rPr>
        <w:t xml:space="preserve"> головоломк</w:t>
      </w:r>
      <w:r w:rsidR="000A2C8D" w:rsidRPr="00EB7D0B">
        <w:rPr>
          <w:rFonts w:ascii="Times New Roman" w:hAnsi="Times New Roman" w:cs="Times New Roman"/>
          <w:sz w:val="28"/>
          <w:szCs w:val="28"/>
        </w:rPr>
        <w:t>а</w:t>
      </w:r>
      <w:r w:rsidRPr="00EB7D0B">
        <w:rPr>
          <w:rFonts w:ascii="Times New Roman" w:hAnsi="Times New Roman" w:cs="Times New Roman"/>
          <w:sz w:val="28"/>
          <w:szCs w:val="28"/>
        </w:rPr>
        <w:t>,</w:t>
      </w:r>
      <w:r w:rsidR="0042148C" w:rsidRPr="00EB7D0B">
        <w:rPr>
          <w:rFonts w:ascii="Times New Roman" w:hAnsi="Times New Roman" w:cs="Times New Roman"/>
          <w:sz w:val="28"/>
          <w:szCs w:val="28"/>
        </w:rPr>
        <w:t xml:space="preserve"> в которой </w:t>
      </w:r>
      <w:r w:rsidR="00183D8C" w:rsidRPr="00EB7D0B">
        <w:rPr>
          <w:rFonts w:ascii="Times New Roman" w:hAnsi="Times New Roman" w:cs="Times New Roman"/>
          <w:sz w:val="28"/>
          <w:szCs w:val="28"/>
        </w:rPr>
        <w:t xml:space="preserve">мотив </w:t>
      </w:r>
      <w:r w:rsidR="0042148C" w:rsidRPr="00EB7D0B">
        <w:rPr>
          <w:rFonts w:ascii="Times New Roman" w:hAnsi="Times New Roman" w:cs="Times New Roman"/>
          <w:sz w:val="28"/>
          <w:szCs w:val="28"/>
        </w:rPr>
        <w:t>шекспировск</w:t>
      </w:r>
      <w:r w:rsidR="00183D8C" w:rsidRPr="00EB7D0B">
        <w:rPr>
          <w:rFonts w:ascii="Times New Roman" w:hAnsi="Times New Roman" w:cs="Times New Roman"/>
          <w:sz w:val="28"/>
          <w:szCs w:val="28"/>
        </w:rPr>
        <w:t>ой</w:t>
      </w:r>
      <w:r w:rsidR="0042148C" w:rsidRPr="00EB7D0B">
        <w:rPr>
          <w:rFonts w:ascii="Times New Roman" w:hAnsi="Times New Roman" w:cs="Times New Roman"/>
          <w:sz w:val="28"/>
          <w:szCs w:val="28"/>
        </w:rPr>
        <w:t xml:space="preserve"> трагеди</w:t>
      </w:r>
      <w:r w:rsidR="00183D8C" w:rsidRPr="00EB7D0B">
        <w:rPr>
          <w:rFonts w:ascii="Times New Roman" w:hAnsi="Times New Roman" w:cs="Times New Roman"/>
          <w:sz w:val="28"/>
          <w:szCs w:val="28"/>
        </w:rPr>
        <w:t>и проясняется со слов второстепенного персонажа</w:t>
      </w:r>
      <w:r w:rsidR="00AB7A2F" w:rsidRPr="00EB7D0B">
        <w:rPr>
          <w:rFonts w:ascii="Times New Roman" w:hAnsi="Times New Roman" w:cs="Times New Roman"/>
          <w:sz w:val="28"/>
          <w:szCs w:val="28"/>
        </w:rPr>
        <w:t>.</w:t>
      </w:r>
    </w:p>
    <w:p w:rsidR="00200B25" w:rsidRPr="00EB7D0B" w:rsidRDefault="00200B25" w:rsidP="00430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D8C" w:rsidRDefault="00183D8C" w:rsidP="00430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D0B">
        <w:rPr>
          <w:rStyle w:val="1c42ae55484e0f60a33c582d86fb5d07s1"/>
          <w:rFonts w:ascii="Times New Roman" w:hAnsi="Times New Roman" w:cs="Times New Roman"/>
          <w:color w:val="000000"/>
          <w:sz w:val="28"/>
          <w:szCs w:val="28"/>
        </w:rPr>
        <w:lastRenderedPageBreak/>
        <w:t>Вечный конфликт между мужс</w:t>
      </w:r>
      <w:r w:rsidR="009F6D23" w:rsidRPr="00EB7D0B">
        <w:rPr>
          <w:rStyle w:val="1c42ae55484e0f60a33c582d86fb5d07s1"/>
          <w:rFonts w:ascii="Times New Roman" w:hAnsi="Times New Roman" w:cs="Times New Roman"/>
          <w:color w:val="000000"/>
          <w:sz w:val="28"/>
          <w:szCs w:val="28"/>
        </w:rPr>
        <w:t xml:space="preserve">ким стремлением к завоеваниям и пацифизмом женской любви раскроет </w:t>
      </w:r>
      <w:r w:rsidR="009F6D23" w:rsidRPr="00EB7D0B">
        <w:rPr>
          <w:rFonts w:ascii="Times New Roman" w:hAnsi="Times New Roman" w:cs="Times New Roman"/>
          <w:sz w:val="28"/>
          <w:szCs w:val="28"/>
        </w:rPr>
        <w:t xml:space="preserve">заслуженная артистка России Марина </w:t>
      </w:r>
      <w:proofErr w:type="spellStart"/>
      <w:r w:rsidR="009F6D23" w:rsidRPr="00EB7D0B">
        <w:rPr>
          <w:rFonts w:ascii="Times New Roman" w:hAnsi="Times New Roman" w:cs="Times New Roman"/>
          <w:sz w:val="28"/>
          <w:szCs w:val="28"/>
        </w:rPr>
        <w:t>Кайдалова</w:t>
      </w:r>
      <w:proofErr w:type="spellEnd"/>
      <w:r w:rsidR="009F6D23" w:rsidRPr="00EB7D0B">
        <w:rPr>
          <w:rStyle w:val="1c42ae55484e0f60a33c582d86fb5d07s1"/>
          <w:rFonts w:ascii="Times New Roman" w:hAnsi="Times New Roman" w:cs="Times New Roman"/>
          <w:color w:val="000000"/>
          <w:sz w:val="28"/>
          <w:szCs w:val="28"/>
        </w:rPr>
        <w:t xml:space="preserve"> в спектакле</w:t>
      </w:r>
      <w:r w:rsidR="00AB7A2F" w:rsidRPr="00EB7D0B">
        <w:rPr>
          <w:rStyle w:val="1c42ae55484e0f60a33c582d86fb5d07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A2F" w:rsidRPr="00EB7D0B">
        <w:rPr>
          <w:rFonts w:ascii="Times New Roman" w:hAnsi="Times New Roman" w:cs="Times New Roman"/>
          <w:sz w:val="28"/>
          <w:szCs w:val="28"/>
        </w:rPr>
        <w:t>Марка Розовского</w:t>
      </w:r>
      <w:r w:rsidR="009F6D23" w:rsidRPr="00EB7D0B">
        <w:rPr>
          <w:rStyle w:val="1c42ae55484e0f60a33c582d86fb5d07s1"/>
          <w:rFonts w:ascii="Times New Roman" w:hAnsi="Times New Roman" w:cs="Times New Roman"/>
          <w:color w:val="000000"/>
          <w:sz w:val="28"/>
          <w:szCs w:val="28"/>
        </w:rPr>
        <w:t xml:space="preserve"> «Мать обвиняет</w:t>
      </w:r>
      <w:r w:rsidR="00AB7A2F" w:rsidRPr="00EB7D0B">
        <w:rPr>
          <w:rStyle w:val="1c42ae55484e0f60a33c582d86fb5d07s1"/>
          <w:rFonts w:ascii="Times New Roman" w:hAnsi="Times New Roman" w:cs="Times New Roman"/>
          <w:color w:val="000000"/>
          <w:sz w:val="28"/>
          <w:szCs w:val="28"/>
        </w:rPr>
        <w:t>»</w:t>
      </w:r>
      <w:r w:rsidR="009F6D23" w:rsidRPr="00EB7D0B">
        <w:rPr>
          <w:rFonts w:ascii="Times New Roman" w:hAnsi="Times New Roman" w:cs="Times New Roman"/>
          <w:sz w:val="28"/>
          <w:szCs w:val="28"/>
        </w:rPr>
        <w:t>.</w:t>
      </w:r>
    </w:p>
    <w:p w:rsidR="00200B25" w:rsidRPr="00EB7D0B" w:rsidRDefault="00200B25" w:rsidP="00430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D13" w:rsidRPr="00EB7D0B" w:rsidRDefault="00AB7A2F" w:rsidP="00430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D0B">
        <w:rPr>
          <w:rFonts w:ascii="Times New Roman" w:hAnsi="Times New Roman" w:cs="Times New Roman"/>
          <w:sz w:val="28"/>
          <w:szCs w:val="28"/>
        </w:rPr>
        <w:t xml:space="preserve">Ученица </w:t>
      </w:r>
      <w:proofErr w:type="spellStart"/>
      <w:r w:rsidRPr="00EB7D0B">
        <w:rPr>
          <w:rFonts w:ascii="Times New Roman" w:hAnsi="Times New Roman" w:cs="Times New Roman"/>
          <w:sz w:val="28"/>
          <w:szCs w:val="28"/>
        </w:rPr>
        <w:t>Коршуноваса</w:t>
      </w:r>
      <w:proofErr w:type="spellEnd"/>
      <w:r w:rsidRPr="00EB7D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7D0B">
        <w:rPr>
          <w:rFonts w:ascii="Times New Roman" w:hAnsi="Times New Roman" w:cs="Times New Roman"/>
          <w:sz w:val="28"/>
          <w:szCs w:val="28"/>
        </w:rPr>
        <w:t>Доннеллана</w:t>
      </w:r>
      <w:proofErr w:type="spellEnd"/>
      <w:r w:rsidRPr="00EB7D0B">
        <w:rPr>
          <w:rFonts w:ascii="Times New Roman" w:hAnsi="Times New Roman" w:cs="Times New Roman"/>
          <w:sz w:val="28"/>
          <w:szCs w:val="28"/>
        </w:rPr>
        <w:t xml:space="preserve"> Джорджа </w:t>
      </w:r>
      <w:proofErr w:type="spellStart"/>
      <w:r w:rsidRPr="00EB7D0B">
        <w:rPr>
          <w:rFonts w:ascii="Times New Roman" w:hAnsi="Times New Roman" w:cs="Times New Roman"/>
          <w:sz w:val="28"/>
          <w:szCs w:val="28"/>
        </w:rPr>
        <w:t>Черутти</w:t>
      </w:r>
      <w:proofErr w:type="spellEnd"/>
      <w:r w:rsidRPr="00EB7D0B">
        <w:rPr>
          <w:rFonts w:ascii="Times New Roman" w:hAnsi="Times New Roman" w:cs="Times New Roman"/>
          <w:sz w:val="28"/>
          <w:szCs w:val="28"/>
        </w:rPr>
        <w:t xml:space="preserve"> представит свой взгляд на греческий миф о бездонной материнской любви в спектакле </w:t>
      </w:r>
      <w:r w:rsidR="009F6D23" w:rsidRPr="00EB7D0B">
        <w:rPr>
          <w:rFonts w:ascii="Times New Roman" w:hAnsi="Times New Roman" w:cs="Times New Roman"/>
          <w:sz w:val="28"/>
          <w:szCs w:val="28"/>
        </w:rPr>
        <w:t>«</w:t>
      </w:r>
      <w:r w:rsidRPr="00EB7D0B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EB7D0B">
        <w:rPr>
          <w:rFonts w:ascii="Times New Roman" w:hAnsi="Times New Roman" w:cs="Times New Roman"/>
          <w:sz w:val="28"/>
          <w:szCs w:val="28"/>
        </w:rPr>
        <w:t>ater</w:t>
      </w:r>
      <w:proofErr w:type="spellEnd"/>
      <w:r w:rsidR="009F6D23" w:rsidRPr="00EB7D0B">
        <w:rPr>
          <w:rFonts w:ascii="Times New Roman" w:hAnsi="Times New Roman" w:cs="Times New Roman"/>
          <w:sz w:val="28"/>
          <w:szCs w:val="28"/>
        </w:rPr>
        <w:t xml:space="preserve"> </w:t>
      </w:r>
      <w:r w:rsidRPr="00EB7D0B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EB7D0B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="009F6D23" w:rsidRPr="00EB7D0B">
        <w:rPr>
          <w:rFonts w:ascii="Times New Roman" w:hAnsi="Times New Roman" w:cs="Times New Roman"/>
          <w:sz w:val="28"/>
          <w:szCs w:val="28"/>
        </w:rPr>
        <w:t>»</w:t>
      </w:r>
      <w:r w:rsidR="00E70D13" w:rsidRPr="00EB7D0B">
        <w:rPr>
          <w:rFonts w:ascii="Times New Roman" w:hAnsi="Times New Roman" w:cs="Times New Roman"/>
          <w:sz w:val="28"/>
          <w:szCs w:val="28"/>
        </w:rPr>
        <w:t xml:space="preserve">, а болгарский актер </w:t>
      </w:r>
      <w:proofErr w:type="spellStart"/>
      <w:r w:rsidR="00E70D13" w:rsidRPr="00EB7D0B">
        <w:rPr>
          <w:rFonts w:ascii="Times New Roman" w:hAnsi="Times New Roman" w:cs="Times New Roman"/>
          <w:sz w:val="28"/>
          <w:szCs w:val="28"/>
        </w:rPr>
        <w:t>Димитр</w:t>
      </w:r>
      <w:proofErr w:type="spellEnd"/>
      <w:r w:rsidR="00E70D13" w:rsidRPr="00EB7D0B">
        <w:rPr>
          <w:rFonts w:ascii="Times New Roman" w:hAnsi="Times New Roman" w:cs="Times New Roman"/>
          <w:sz w:val="28"/>
          <w:szCs w:val="28"/>
        </w:rPr>
        <w:t xml:space="preserve"> Марков </w:t>
      </w:r>
      <w:r w:rsidR="00E31B61">
        <w:rPr>
          <w:rFonts w:ascii="Times New Roman" w:hAnsi="Times New Roman" w:cs="Times New Roman"/>
          <w:sz w:val="28"/>
          <w:szCs w:val="28"/>
        </w:rPr>
        <w:t>п</w:t>
      </w:r>
      <w:r w:rsidR="00E31B61" w:rsidRPr="00E31B61">
        <w:rPr>
          <w:rFonts w:ascii="Times New Roman" w:hAnsi="Times New Roman" w:cs="Times New Roman"/>
          <w:sz w:val="28"/>
          <w:szCs w:val="28"/>
        </w:rPr>
        <w:t>рожив</w:t>
      </w:r>
      <w:r w:rsidR="00E31B61">
        <w:rPr>
          <w:rFonts w:ascii="Times New Roman" w:hAnsi="Times New Roman" w:cs="Times New Roman"/>
          <w:sz w:val="28"/>
          <w:szCs w:val="28"/>
        </w:rPr>
        <w:t>е</w:t>
      </w:r>
      <w:r w:rsidR="00E31B61" w:rsidRPr="00E31B61">
        <w:rPr>
          <w:rFonts w:ascii="Times New Roman" w:hAnsi="Times New Roman" w:cs="Times New Roman"/>
          <w:sz w:val="28"/>
          <w:szCs w:val="28"/>
        </w:rPr>
        <w:t>т</w:t>
      </w:r>
      <w:r w:rsidR="00E31B61">
        <w:rPr>
          <w:rFonts w:ascii="Times New Roman" w:hAnsi="Times New Roman" w:cs="Times New Roman"/>
          <w:sz w:val="28"/>
          <w:szCs w:val="28"/>
        </w:rPr>
        <w:t xml:space="preserve"> трагедию рано повзрослевшего семилетнего мальчика </w:t>
      </w:r>
      <w:r w:rsidR="00E31B61" w:rsidRPr="00E31B61">
        <w:rPr>
          <w:rFonts w:ascii="Times New Roman" w:hAnsi="Times New Roman" w:cs="Times New Roman"/>
          <w:sz w:val="28"/>
          <w:szCs w:val="28"/>
        </w:rPr>
        <w:t>в постановке по рассказам Андрея Платонова «Семен»</w:t>
      </w:r>
      <w:r w:rsidR="00E31B61">
        <w:rPr>
          <w:rFonts w:ascii="Times New Roman" w:hAnsi="Times New Roman" w:cs="Times New Roman"/>
          <w:sz w:val="28"/>
          <w:szCs w:val="28"/>
        </w:rPr>
        <w:t>.</w:t>
      </w:r>
      <w:r w:rsidR="00E70D13" w:rsidRPr="00EB7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B61" w:rsidRPr="00E31B61" w:rsidRDefault="00E31B61" w:rsidP="00430699">
      <w:pPr>
        <w:pStyle w:val="b010e01cb39c37195455c0863b05ec60p1"/>
        <w:shd w:val="clear" w:color="auto" w:fill="FFFFFF"/>
        <w:jc w:val="both"/>
        <w:rPr>
          <w:sz w:val="28"/>
          <w:szCs w:val="28"/>
        </w:rPr>
      </w:pPr>
      <w:r w:rsidRPr="00E31B61">
        <w:rPr>
          <w:sz w:val="28"/>
          <w:szCs w:val="28"/>
        </w:rPr>
        <w:t xml:space="preserve">Программа фестиваля включает ряд автобиографических спектаклей. В Москве благодаря SOLO впервые будет показан моноспектакль по личным дневникам провокатора и бунтаря, режиссера и художника Яна Фабра «Ночные дневники» в исполнении </w:t>
      </w:r>
      <w:proofErr w:type="spellStart"/>
      <w:r w:rsidRPr="00E31B61">
        <w:rPr>
          <w:sz w:val="28"/>
          <w:szCs w:val="28"/>
        </w:rPr>
        <w:t>Лино</w:t>
      </w:r>
      <w:proofErr w:type="spellEnd"/>
      <w:r w:rsidRPr="00E31B61">
        <w:rPr>
          <w:sz w:val="28"/>
          <w:szCs w:val="28"/>
        </w:rPr>
        <w:t xml:space="preserve"> </w:t>
      </w:r>
      <w:proofErr w:type="spellStart"/>
      <w:r w:rsidRPr="00E31B61">
        <w:rPr>
          <w:sz w:val="28"/>
          <w:szCs w:val="28"/>
        </w:rPr>
        <w:t>Музеллы</w:t>
      </w:r>
      <w:proofErr w:type="spellEnd"/>
      <w:r w:rsidRPr="00E31B61">
        <w:rPr>
          <w:sz w:val="28"/>
          <w:szCs w:val="28"/>
        </w:rPr>
        <w:t xml:space="preserve">. Кроме того, свою личную  историю про насилие актриса из Великобритании </w:t>
      </w:r>
      <w:proofErr w:type="spellStart"/>
      <w:r w:rsidRPr="00E31B61">
        <w:rPr>
          <w:sz w:val="28"/>
          <w:szCs w:val="28"/>
        </w:rPr>
        <w:t>Ана</w:t>
      </w:r>
      <w:proofErr w:type="spellEnd"/>
      <w:r w:rsidRPr="00E31B61">
        <w:rPr>
          <w:sz w:val="28"/>
          <w:szCs w:val="28"/>
        </w:rPr>
        <w:t xml:space="preserve"> Дауд расскажет при помощи режиссера Дмитрия </w:t>
      </w:r>
      <w:proofErr w:type="spellStart"/>
      <w:r w:rsidRPr="00E31B61">
        <w:rPr>
          <w:sz w:val="28"/>
          <w:szCs w:val="28"/>
        </w:rPr>
        <w:t>Акриша</w:t>
      </w:r>
      <w:proofErr w:type="spellEnd"/>
      <w:r w:rsidRPr="00E31B61">
        <w:rPr>
          <w:sz w:val="28"/>
          <w:szCs w:val="28"/>
        </w:rPr>
        <w:t xml:space="preserve"> в моноспектакле «Я – женщина».</w:t>
      </w:r>
    </w:p>
    <w:p w:rsidR="00177F69" w:rsidRPr="00EB7D0B" w:rsidRDefault="00E31B61" w:rsidP="00430699">
      <w:pPr>
        <w:pStyle w:val="b010e01cb39c37195455c0863b05ec60p1"/>
        <w:shd w:val="clear" w:color="auto" w:fill="FFFFFF"/>
        <w:jc w:val="both"/>
        <w:rPr>
          <w:sz w:val="28"/>
          <w:szCs w:val="28"/>
        </w:rPr>
      </w:pPr>
      <w:r w:rsidRPr="00E31B61">
        <w:rPr>
          <w:sz w:val="28"/>
          <w:szCs w:val="28"/>
        </w:rPr>
        <w:t>В спектакле «Кто убил Анну» выпускница «Мастерской Брусникина</w:t>
      </w:r>
      <w:r>
        <w:rPr>
          <w:sz w:val="28"/>
          <w:szCs w:val="28"/>
        </w:rPr>
        <w:t>» Марина Васильева раскроет свое</w:t>
      </w:r>
      <w:r w:rsidRPr="00E31B61">
        <w:rPr>
          <w:sz w:val="28"/>
          <w:szCs w:val="28"/>
        </w:rPr>
        <w:t xml:space="preserve"> видение причин самоубийства Анны Карениной, ссылаясь на медицинские исследования про гормональные сбои человеческого организма.</w:t>
      </w:r>
    </w:p>
    <w:p w:rsidR="00AE1A13" w:rsidRPr="00EB7D0B" w:rsidRDefault="00E31B61" w:rsidP="00430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5355" w:rsidRPr="00EB7D0B">
        <w:rPr>
          <w:rFonts w:ascii="Times New Roman" w:hAnsi="Times New Roman" w:cs="Times New Roman"/>
          <w:sz w:val="28"/>
          <w:szCs w:val="28"/>
        </w:rPr>
        <w:t>дин из создателей инженерного театра АХЕ</w:t>
      </w:r>
      <w:r>
        <w:rPr>
          <w:rFonts w:ascii="Times New Roman" w:hAnsi="Times New Roman" w:cs="Times New Roman"/>
          <w:sz w:val="28"/>
          <w:szCs w:val="28"/>
        </w:rPr>
        <w:t>, х</w:t>
      </w:r>
      <w:r>
        <w:rPr>
          <w:rFonts w:ascii="Times New Roman" w:hAnsi="Times New Roman" w:cs="Times New Roman"/>
          <w:sz w:val="28"/>
          <w:szCs w:val="28"/>
        </w:rPr>
        <w:t>удожник, актер и режиссер</w:t>
      </w:r>
      <w:r w:rsidR="00325355" w:rsidRPr="00EB7D0B">
        <w:rPr>
          <w:rFonts w:ascii="Times New Roman" w:hAnsi="Times New Roman" w:cs="Times New Roman"/>
          <w:sz w:val="28"/>
          <w:szCs w:val="28"/>
        </w:rPr>
        <w:t xml:space="preserve"> Павел Семченко покажет спектакль «Па-</w:t>
      </w:r>
      <w:proofErr w:type="spellStart"/>
      <w:r w:rsidR="00325355" w:rsidRPr="00EB7D0B">
        <w:rPr>
          <w:rFonts w:ascii="Times New Roman" w:hAnsi="Times New Roman" w:cs="Times New Roman"/>
          <w:sz w:val="28"/>
          <w:szCs w:val="28"/>
        </w:rPr>
        <w:t>дражание</w:t>
      </w:r>
      <w:proofErr w:type="spellEnd"/>
      <w:r w:rsidR="00325355" w:rsidRPr="00EB7D0B">
        <w:rPr>
          <w:rFonts w:ascii="Times New Roman" w:hAnsi="Times New Roman" w:cs="Times New Roman"/>
          <w:sz w:val="28"/>
          <w:szCs w:val="28"/>
        </w:rPr>
        <w:t xml:space="preserve"> драматической машине»,</w:t>
      </w:r>
      <w:r>
        <w:rPr>
          <w:rFonts w:ascii="Times New Roman" w:hAnsi="Times New Roman" w:cs="Times New Roman"/>
          <w:sz w:val="28"/>
          <w:szCs w:val="28"/>
        </w:rPr>
        <w:t xml:space="preserve"> в котором попытается</w:t>
      </w:r>
      <w:r w:rsidR="00325355" w:rsidRPr="00EB7D0B">
        <w:rPr>
          <w:rFonts w:ascii="Times New Roman" w:hAnsi="Times New Roman" w:cs="Times New Roman"/>
          <w:sz w:val="28"/>
          <w:szCs w:val="28"/>
        </w:rPr>
        <w:t xml:space="preserve"> уйти от</w:t>
      </w:r>
      <w:r>
        <w:rPr>
          <w:rFonts w:ascii="Times New Roman" w:hAnsi="Times New Roman" w:cs="Times New Roman"/>
          <w:sz w:val="28"/>
          <w:szCs w:val="28"/>
        </w:rPr>
        <w:t xml:space="preserve"> привычной</w:t>
      </w:r>
      <w:r w:rsidR="00325355" w:rsidRPr="00EB7D0B">
        <w:rPr>
          <w:rFonts w:ascii="Times New Roman" w:hAnsi="Times New Roman" w:cs="Times New Roman"/>
          <w:sz w:val="28"/>
          <w:szCs w:val="28"/>
        </w:rPr>
        <w:t xml:space="preserve"> игры в поисках нового актерского существования. Еще одной постановкой из Санкт-Петербурга станут </w:t>
      </w:r>
      <w:proofErr w:type="spellStart"/>
      <w:r w:rsidR="00325355" w:rsidRPr="00EB7D0B">
        <w:rPr>
          <w:rFonts w:ascii="Times New Roman" w:hAnsi="Times New Roman" w:cs="Times New Roman"/>
          <w:sz w:val="28"/>
          <w:szCs w:val="28"/>
        </w:rPr>
        <w:t>б</w:t>
      </w:r>
      <w:r w:rsidR="00AE1A13" w:rsidRPr="00EB7D0B">
        <w:rPr>
          <w:rFonts w:ascii="Times New Roman" w:hAnsi="Times New Roman" w:cs="Times New Roman"/>
          <w:sz w:val="28"/>
          <w:szCs w:val="28"/>
        </w:rPr>
        <w:t>улгаковск</w:t>
      </w:r>
      <w:r w:rsidR="00F9485F" w:rsidRPr="00EB7D0B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AE1A13" w:rsidRPr="00EB7D0B">
        <w:rPr>
          <w:rFonts w:ascii="Times New Roman" w:hAnsi="Times New Roman" w:cs="Times New Roman"/>
          <w:sz w:val="28"/>
          <w:szCs w:val="28"/>
        </w:rPr>
        <w:t xml:space="preserve"> «Запис</w:t>
      </w:r>
      <w:r w:rsidR="00F9485F" w:rsidRPr="00EB7D0B">
        <w:rPr>
          <w:rFonts w:ascii="Times New Roman" w:hAnsi="Times New Roman" w:cs="Times New Roman"/>
          <w:sz w:val="28"/>
          <w:szCs w:val="28"/>
        </w:rPr>
        <w:t>ки</w:t>
      </w:r>
      <w:r w:rsidR="00AE1A13" w:rsidRPr="00EB7D0B">
        <w:rPr>
          <w:rFonts w:ascii="Times New Roman" w:hAnsi="Times New Roman" w:cs="Times New Roman"/>
          <w:sz w:val="28"/>
          <w:szCs w:val="28"/>
        </w:rPr>
        <w:t xml:space="preserve"> покойника»</w:t>
      </w:r>
      <w:r w:rsidR="00325355" w:rsidRPr="00EB7D0B">
        <w:rPr>
          <w:rFonts w:ascii="Times New Roman" w:hAnsi="Times New Roman" w:cs="Times New Roman"/>
          <w:sz w:val="28"/>
          <w:szCs w:val="28"/>
        </w:rPr>
        <w:t xml:space="preserve"> </w:t>
      </w:r>
      <w:r w:rsidR="00F9485F" w:rsidRPr="00EB7D0B">
        <w:rPr>
          <w:rFonts w:ascii="Times New Roman" w:hAnsi="Times New Roman" w:cs="Times New Roman"/>
          <w:sz w:val="28"/>
          <w:szCs w:val="28"/>
        </w:rPr>
        <w:t xml:space="preserve">в новой трактовке </w:t>
      </w:r>
      <w:r w:rsidR="00AE1A13" w:rsidRPr="00EB7D0B">
        <w:rPr>
          <w:rFonts w:ascii="Times New Roman" w:hAnsi="Times New Roman" w:cs="Times New Roman"/>
          <w:sz w:val="28"/>
          <w:szCs w:val="28"/>
        </w:rPr>
        <w:t>актер</w:t>
      </w:r>
      <w:r w:rsidR="00325355" w:rsidRPr="00EB7D0B">
        <w:rPr>
          <w:rFonts w:ascii="Times New Roman" w:hAnsi="Times New Roman" w:cs="Times New Roman"/>
          <w:sz w:val="28"/>
          <w:szCs w:val="28"/>
        </w:rPr>
        <w:t>а</w:t>
      </w:r>
      <w:r w:rsidR="00AE1A13" w:rsidRPr="00EB7D0B">
        <w:rPr>
          <w:rFonts w:ascii="Times New Roman" w:hAnsi="Times New Roman" w:cs="Times New Roman"/>
          <w:sz w:val="28"/>
          <w:szCs w:val="28"/>
        </w:rPr>
        <w:t xml:space="preserve"> и режиссер</w:t>
      </w:r>
      <w:r w:rsidR="00325355" w:rsidRPr="00EB7D0B">
        <w:rPr>
          <w:rFonts w:ascii="Times New Roman" w:hAnsi="Times New Roman" w:cs="Times New Roman"/>
          <w:sz w:val="28"/>
          <w:szCs w:val="28"/>
        </w:rPr>
        <w:t>а Игоря</w:t>
      </w:r>
      <w:r w:rsidR="00F9485F" w:rsidRPr="00EB7D0B">
        <w:rPr>
          <w:rFonts w:ascii="Times New Roman" w:hAnsi="Times New Roman" w:cs="Times New Roman"/>
          <w:sz w:val="28"/>
          <w:szCs w:val="28"/>
        </w:rPr>
        <w:t xml:space="preserve"> Ларин</w:t>
      </w:r>
      <w:r w:rsidR="00325355" w:rsidRPr="00EB7D0B">
        <w:rPr>
          <w:rFonts w:ascii="Times New Roman" w:hAnsi="Times New Roman" w:cs="Times New Roman"/>
          <w:sz w:val="28"/>
          <w:szCs w:val="28"/>
        </w:rPr>
        <w:t>а</w:t>
      </w:r>
      <w:r w:rsidR="00F9485F" w:rsidRPr="00EB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A13" w:rsidRDefault="00AE1A13" w:rsidP="00430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355" w:rsidRPr="00EB7D0B" w:rsidRDefault="00325355" w:rsidP="00430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D0B">
        <w:rPr>
          <w:rFonts w:ascii="Times New Roman" w:hAnsi="Times New Roman" w:cs="Times New Roman"/>
          <w:sz w:val="28"/>
          <w:szCs w:val="28"/>
        </w:rPr>
        <w:t>Ярким финальным завершением двенадцатого фестиваля станет моноспектакль звезды с</w:t>
      </w:r>
      <w:r w:rsidR="00AE1A13" w:rsidRPr="00EB7D0B">
        <w:rPr>
          <w:rFonts w:ascii="Times New Roman" w:hAnsi="Times New Roman" w:cs="Times New Roman"/>
          <w:sz w:val="28"/>
          <w:szCs w:val="28"/>
        </w:rPr>
        <w:t>о</w:t>
      </w:r>
      <w:r w:rsidRPr="00EB7D0B">
        <w:rPr>
          <w:rFonts w:ascii="Times New Roman" w:hAnsi="Times New Roman" w:cs="Times New Roman"/>
          <w:sz w:val="28"/>
          <w:szCs w:val="28"/>
        </w:rPr>
        <w:t xml:space="preserve">временного европейского театра, </w:t>
      </w:r>
      <w:r w:rsidR="00AE1A13" w:rsidRPr="00EB7D0B">
        <w:rPr>
          <w:rFonts w:ascii="Times New Roman" w:hAnsi="Times New Roman" w:cs="Times New Roman"/>
          <w:sz w:val="28"/>
          <w:szCs w:val="28"/>
        </w:rPr>
        <w:t>актер</w:t>
      </w:r>
      <w:r w:rsidRPr="00EB7D0B">
        <w:rPr>
          <w:rFonts w:ascii="Times New Roman" w:hAnsi="Times New Roman" w:cs="Times New Roman"/>
          <w:sz w:val="28"/>
          <w:szCs w:val="28"/>
        </w:rPr>
        <w:t>а</w:t>
      </w:r>
      <w:r w:rsidR="00AE1A13" w:rsidRPr="00EB7D0B">
        <w:rPr>
          <w:rFonts w:ascii="Times New Roman" w:hAnsi="Times New Roman" w:cs="Times New Roman"/>
          <w:sz w:val="28"/>
          <w:szCs w:val="28"/>
        </w:rPr>
        <w:t xml:space="preserve"> театра и кино Дени </w:t>
      </w:r>
      <w:proofErr w:type="spellStart"/>
      <w:r w:rsidR="00AE1A13" w:rsidRPr="00EB7D0B">
        <w:rPr>
          <w:rFonts w:ascii="Times New Roman" w:hAnsi="Times New Roman" w:cs="Times New Roman"/>
          <w:sz w:val="28"/>
          <w:szCs w:val="28"/>
        </w:rPr>
        <w:t>Лаван</w:t>
      </w:r>
      <w:r w:rsidRPr="00EB7D0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B7D0B">
        <w:rPr>
          <w:rFonts w:ascii="Times New Roman" w:hAnsi="Times New Roman" w:cs="Times New Roman"/>
          <w:sz w:val="28"/>
          <w:szCs w:val="28"/>
        </w:rPr>
        <w:t xml:space="preserve">. «Улыбка у подножия лестницы» </w:t>
      </w:r>
      <w:r w:rsidR="00430699" w:rsidRPr="00E31B61">
        <w:rPr>
          <w:sz w:val="28"/>
          <w:szCs w:val="28"/>
        </w:rPr>
        <w:t xml:space="preserve">– </w:t>
      </w:r>
      <w:r w:rsidRPr="00EB7D0B">
        <w:rPr>
          <w:rFonts w:ascii="Times New Roman" w:hAnsi="Times New Roman" w:cs="Times New Roman"/>
          <w:sz w:val="28"/>
          <w:szCs w:val="28"/>
        </w:rPr>
        <w:t>рассказ одинокого</w:t>
      </w:r>
      <w:r w:rsidR="000A2C8D" w:rsidRPr="00EB7D0B">
        <w:rPr>
          <w:rFonts w:ascii="Times New Roman" w:hAnsi="Times New Roman" w:cs="Times New Roman"/>
          <w:sz w:val="28"/>
          <w:szCs w:val="28"/>
        </w:rPr>
        <w:t xml:space="preserve"> клоуна, </w:t>
      </w:r>
      <w:r w:rsidRPr="00EB7D0B">
        <w:rPr>
          <w:rFonts w:ascii="Times New Roman" w:hAnsi="Times New Roman" w:cs="Times New Roman"/>
          <w:sz w:val="28"/>
          <w:szCs w:val="28"/>
        </w:rPr>
        <w:t>котор</w:t>
      </w:r>
      <w:r w:rsidR="000A2C8D" w:rsidRPr="00EB7D0B">
        <w:rPr>
          <w:rFonts w:ascii="Times New Roman" w:hAnsi="Times New Roman" w:cs="Times New Roman"/>
          <w:sz w:val="28"/>
          <w:szCs w:val="28"/>
        </w:rPr>
        <w:t xml:space="preserve">ый пытается разобраться в себе </w:t>
      </w:r>
      <w:r w:rsidRPr="00EB7D0B">
        <w:rPr>
          <w:rFonts w:ascii="Times New Roman" w:hAnsi="Times New Roman" w:cs="Times New Roman"/>
          <w:sz w:val="28"/>
          <w:szCs w:val="28"/>
        </w:rPr>
        <w:t>и волшебств</w:t>
      </w:r>
      <w:r w:rsidR="000A2C8D" w:rsidRPr="00EB7D0B">
        <w:rPr>
          <w:rFonts w:ascii="Times New Roman" w:hAnsi="Times New Roman" w:cs="Times New Roman"/>
          <w:sz w:val="28"/>
          <w:szCs w:val="28"/>
        </w:rPr>
        <w:t>е</w:t>
      </w:r>
      <w:r w:rsidRPr="00EB7D0B">
        <w:rPr>
          <w:rFonts w:ascii="Times New Roman" w:hAnsi="Times New Roman" w:cs="Times New Roman"/>
          <w:sz w:val="28"/>
          <w:szCs w:val="28"/>
        </w:rPr>
        <w:t xml:space="preserve"> цирковой вселенной</w:t>
      </w:r>
      <w:r w:rsidR="000A2C8D" w:rsidRPr="00EB7D0B">
        <w:rPr>
          <w:rFonts w:ascii="Times New Roman" w:hAnsi="Times New Roman" w:cs="Times New Roman"/>
          <w:sz w:val="28"/>
          <w:szCs w:val="28"/>
        </w:rPr>
        <w:t>.</w:t>
      </w:r>
      <w:r w:rsidRPr="00EB7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1DD" w:rsidRDefault="00B631DD" w:rsidP="004306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679B" w:rsidRDefault="00F14396" w:rsidP="004306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396">
        <w:rPr>
          <w:rFonts w:ascii="Times New Roman" w:hAnsi="Times New Roman" w:cs="Times New Roman"/>
          <w:bCs/>
          <w:sz w:val="28"/>
          <w:szCs w:val="28"/>
        </w:rPr>
        <w:t>Подробн</w:t>
      </w:r>
      <w:r w:rsidR="00200B25">
        <w:rPr>
          <w:rFonts w:ascii="Times New Roman" w:hAnsi="Times New Roman" w:cs="Times New Roman"/>
          <w:bCs/>
          <w:sz w:val="28"/>
          <w:szCs w:val="28"/>
        </w:rPr>
        <w:t>ее</w:t>
      </w:r>
      <w:r w:rsidRPr="00F143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0B25">
        <w:rPr>
          <w:rFonts w:ascii="Times New Roman" w:hAnsi="Times New Roman" w:cs="Times New Roman"/>
          <w:bCs/>
          <w:sz w:val="28"/>
          <w:szCs w:val="28"/>
        </w:rPr>
        <w:t xml:space="preserve">ознакомиться с </w:t>
      </w:r>
      <w:r w:rsidRPr="00F14396">
        <w:rPr>
          <w:rFonts w:ascii="Times New Roman" w:hAnsi="Times New Roman" w:cs="Times New Roman"/>
          <w:bCs/>
          <w:sz w:val="28"/>
          <w:szCs w:val="28"/>
        </w:rPr>
        <w:t>афиш</w:t>
      </w:r>
      <w:r w:rsidR="00200B25">
        <w:rPr>
          <w:rFonts w:ascii="Times New Roman" w:hAnsi="Times New Roman" w:cs="Times New Roman"/>
          <w:bCs/>
          <w:sz w:val="28"/>
          <w:szCs w:val="28"/>
        </w:rPr>
        <w:t xml:space="preserve">ей фестиваля и описанием каждого </w:t>
      </w:r>
      <w:r w:rsidRPr="00F14396">
        <w:rPr>
          <w:rFonts w:ascii="Times New Roman" w:hAnsi="Times New Roman" w:cs="Times New Roman"/>
          <w:bCs/>
          <w:sz w:val="28"/>
          <w:szCs w:val="28"/>
        </w:rPr>
        <w:t>спектакля</w:t>
      </w:r>
      <w:r w:rsidR="00200B25">
        <w:rPr>
          <w:rFonts w:ascii="Times New Roman" w:hAnsi="Times New Roman" w:cs="Times New Roman"/>
          <w:bCs/>
          <w:sz w:val="28"/>
          <w:szCs w:val="28"/>
        </w:rPr>
        <w:t xml:space="preserve"> можно</w:t>
      </w:r>
      <w:r w:rsidRPr="00F143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0B25">
        <w:rPr>
          <w:rFonts w:ascii="Times New Roman" w:hAnsi="Times New Roman" w:cs="Times New Roman"/>
          <w:bCs/>
          <w:sz w:val="28"/>
          <w:szCs w:val="28"/>
        </w:rPr>
        <w:t xml:space="preserve">на сайте: </w:t>
      </w:r>
      <w:proofErr w:type="spellStart"/>
      <w:r w:rsidR="00200B25">
        <w:rPr>
          <w:rFonts w:ascii="Times New Roman" w:hAnsi="Times New Roman" w:cs="Times New Roman"/>
          <w:bCs/>
          <w:sz w:val="28"/>
          <w:szCs w:val="28"/>
          <w:lang w:val="en-US"/>
        </w:rPr>
        <w:t>nastrastnom</w:t>
      </w:r>
      <w:proofErr w:type="spellEnd"/>
      <w:r w:rsidRPr="00F14396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200B25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200B25" w:rsidRPr="00200B25">
        <w:rPr>
          <w:rFonts w:ascii="Times New Roman" w:hAnsi="Times New Roman" w:cs="Times New Roman"/>
          <w:bCs/>
          <w:sz w:val="28"/>
          <w:szCs w:val="28"/>
        </w:rPr>
        <w:t>.</w:t>
      </w:r>
      <w:r w:rsidRPr="00F1439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14396" w:rsidRDefault="00F14396" w:rsidP="00F1439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0699" w:rsidRDefault="00430699" w:rsidP="00F1439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0699" w:rsidRDefault="00430699" w:rsidP="00F1439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0699" w:rsidRDefault="00430699" w:rsidP="00F1439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0699" w:rsidRPr="00F14396" w:rsidRDefault="00430699" w:rsidP="0043069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0699" w:rsidRPr="00F14396" w:rsidRDefault="00430699" w:rsidP="004306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396">
        <w:rPr>
          <w:rFonts w:ascii="Times New Roman" w:hAnsi="Times New Roman" w:cs="Times New Roman"/>
          <w:b/>
          <w:bCs/>
          <w:sz w:val="24"/>
          <w:szCs w:val="24"/>
        </w:rPr>
        <w:t>Аккредитация прессы, дополнительна информация, фото и видео:</w:t>
      </w:r>
    </w:p>
    <w:p w:rsidR="00430699" w:rsidRPr="00183D8C" w:rsidRDefault="00430699" w:rsidP="0043069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3D8C">
        <w:rPr>
          <w:rFonts w:ascii="Times New Roman" w:hAnsi="Times New Roman" w:cs="Times New Roman"/>
          <w:bCs/>
          <w:sz w:val="24"/>
          <w:szCs w:val="24"/>
        </w:rPr>
        <w:t>Анна</w:t>
      </w:r>
      <w:r w:rsidRPr="00183D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3D8C">
        <w:rPr>
          <w:rFonts w:ascii="Times New Roman" w:hAnsi="Times New Roman" w:cs="Times New Roman"/>
          <w:bCs/>
          <w:sz w:val="24"/>
          <w:szCs w:val="24"/>
        </w:rPr>
        <w:t>Ананская</w:t>
      </w:r>
      <w:proofErr w:type="spellEnd"/>
      <w:r w:rsidRPr="00183D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hyperlink r:id="rId6" w:history="1">
        <w:r w:rsidRPr="00183D8C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ak_2004@mail.ru</w:t>
        </w:r>
      </w:hyperlink>
      <w:r w:rsidRPr="00183D8C">
        <w:rPr>
          <w:rFonts w:ascii="Times New Roman" w:hAnsi="Times New Roman" w:cs="Times New Roman"/>
          <w:bCs/>
          <w:sz w:val="24"/>
          <w:szCs w:val="24"/>
          <w:lang w:val="en-US"/>
        </w:rPr>
        <w:t>, what’s up/</w:t>
      </w:r>
      <w:proofErr w:type="spellStart"/>
      <w:r w:rsidRPr="00183D8C">
        <w:rPr>
          <w:rFonts w:ascii="Times New Roman" w:hAnsi="Times New Roman" w:cs="Times New Roman"/>
          <w:bCs/>
          <w:sz w:val="24"/>
          <w:szCs w:val="24"/>
          <w:lang w:val="en-US"/>
        </w:rPr>
        <w:t>viber</w:t>
      </w:r>
      <w:proofErr w:type="spellEnd"/>
      <w:r w:rsidRPr="00183D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/telegram +79096315449, FB: Ann </w:t>
      </w:r>
      <w:proofErr w:type="spellStart"/>
      <w:r w:rsidRPr="00183D8C">
        <w:rPr>
          <w:rFonts w:ascii="Times New Roman" w:hAnsi="Times New Roman" w:cs="Times New Roman"/>
          <w:bCs/>
          <w:sz w:val="24"/>
          <w:szCs w:val="24"/>
          <w:lang w:val="en-US"/>
        </w:rPr>
        <w:t>Ananskaya</w:t>
      </w:r>
      <w:proofErr w:type="spellEnd"/>
    </w:p>
    <w:p w:rsidR="00430699" w:rsidRPr="00183D8C" w:rsidRDefault="00430699" w:rsidP="0043069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3D8C">
        <w:rPr>
          <w:rFonts w:ascii="Times New Roman" w:hAnsi="Times New Roman" w:cs="Times New Roman"/>
          <w:bCs/>
          <w:sz w:val="24"/>
          <w:szCs w:val="24"/>
        </w:rPr>
        <w:t>Анна</w:t>
      </w:r>
      <w:r w:rsidRPr="00183D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83D8C">
        <w:rPr>
          <w:rFonts w:ascii="Times New Roman" w:hAnsi="Times New Roman" w:cs="Times New Roman"/>
          <w:bCs/>
          <w:sz w:val="24"/>
          <w:szCs w:val="24"/>
        </w:rPr>
        <w:t>Игошина</w:t>
      </w:r>
      <w:r w:rsidRPr="00183D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hyperlink r:id="rId7" w:history="1">
        <w:r w:rsidRPr="00183D8C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igoshina93@yandex.ru</w:t>
        </w:r>
      </w:hyperlink>
      <w:r w:rsidRPr="00183D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r w:rsidRPr="00183D8C">
        <w:rPr>
          <w:rFonts w:ascii="Times New Roman" w:hAnsi="Times New Roman" w:cs="Times New Roman"/>
          <w:bCs/>
          <w:sz w:val="24"/>
          <w:szCs w:val="24"/>
          <w:lang w:val="en-US"/>
        </w:rPr>
        <w:t>what’s up/</w:t>
      </w:r>
      <w:proofErr w:type="spellStart"/>
      <w:r w:rsidRPr="00183D8C">
        <w:rPr>
          <w:rFonts w:ascii="Times New Roman" w:hAnsi="Times New Roman" w:cs="Times New Roman"/>
          <w:bCs/>
          <w:sz w:val="24"/>
          <w:szCs w:val="24"/>
          <w:lang w:val="en-US"/>
        </w:rPr>
        <w:t>viber</w:t>
      </w:r>
      <w:proofErr w:type="spellEnd"/>
      <w:r w:rsidRPr="00183D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/telegram </w:t>
      </w:r>
      <w:r w:rsidRPr="00183D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+79055086823</w:t>
      </w:r>
    </w:p>
    <w:p w:rsidR="00430699" w:rsidRPr="006836AC" w:rsidRDefault="00430699" w:rsidP="0043069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0699" w:rsidRPr="002E7463" w:rsidRDefault="00430699" w:rsidP="0043069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 w:rsidRPr="002E7463">
        <w:rPr>
          <w:rFonts w:ascii="Times New Roman" w:hAnsi="Times New Roman" w:cs="Times New Roman"/>
          <w:b/>
          <w:sz w:val="72"/>
          <w:szCs w:val="72"/>
        </w:rPr>
        <w:lastRenderedPageBreak/>
        <w:t>АФИША</w:t>
      </w:r>
    </w:p>
    <w:tbl>
      <w:tblPr>
        <w:tblpPr w:leftFromText="180" w:rightFromText="180" w:vertAnchor="text" w:horzAnchor="margin" w:tblpY="185"/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669"/>
      </w:tblGrid>
      <w:tr w:rsidR="00430699" w:rsidRPr="00402272" w:rsidTr="00DA2B0F">
        <w:trPr>
          <w:trHeight w:val="140"/>
        </w:trPr>
        <w:tc>
          <w:tcPr>
            <w:tcW w:w="1560" w:type="dxa"/>
          </w:tcPr>
          <w:p w:rsidR="00430699" w:rsidRPr="00E20AE8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02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октября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вторник</w:t>
            </w:r>
          </w:p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</w:t>
            </w:r>
          </w:p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72">
              <w:rPr>
                <w:rFonts w:ascii="Times New Roman" w:hAnsi="Times New Roman" w:cs="Times New Roman"/>
                <w:sz w:val="24"/>
                <w:szCs w:val="24"/>
              </w:rPr>
              <w:t>Основная сцена</w:t>
            </w:r>
          </w:p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</w:tcPr>
          <w:p w:rsidR="00430699" w:rsidRPr="00143D2D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C115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Fortebraccio Teatro</w:t>
            </w:r>
            <w:r w:rsidRPr="00DE7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115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</w:t>
            </w:r>
            <w:r w:rsidRPr="00DE7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115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Compagnia Lombardi - Tiezzi </w:t>
            </w:r>
            <w:r w:rsidRPr="00143D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143D2D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  <w:r w:rsidRPr="00143D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  <w:p w:rsidR="00430699" w:rsidRPr="00FC1158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5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FC115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97098">
              <w:rPr>
                <w:rFonts w:ascii="Times New Roman" w:hAnsi="Times New Roman" w:cs="Times New Roman"/>
                <w:b/>
                <w:sz w:val="24"/>
                <w:szCs w:val="24"/>
              </w:rPr>
              <w:t>ГАМЛЕТ</w:t>
            </w:r>
            <w:r w:rsidRPr="00FC1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F97098">
              <w:rPr>
                <w:rFonts w:ascii="Times New Roman" w:hAnsi="Times New Roman" w:cs="Times New Roman"/>
                <w:b/>
                <w:sz w:val="24"/>
                <w:szCs w:val="24"/>
              </w:rPr>
              <w:t>ФОРТИНБРАСМАШИНА</w:t>
            </w:r>
            <w:r w:rsidRPr="00FC1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FC1158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  <w:p w:rsidR="00430699" w:rsidRPr="00143D2D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3D2D">
              <w:rPr>
                <w:rFonts w:ascii="Times New Roman" w:hAnsi="Times New Roman" w:cs="Times New Roman"/>
                <w:sz w:val="24"/>
                <w:szCs w:val="24"/>
              </w:rPr>
              <w:t xml:space="preserve">ежиссер и исполнитель Роберто </w:t>
            </w:r>
            <w:proofErr w:type="spellStart"/>
            <w:r w:rsidRPr="00143D2D">
              <w:rPr>
                <w:rFonts w:ascii="Times New Roman" w:hAnsi="Times New Roman" w:cs="Times New Roman"/>
                <w:sz w:val="24"/>
                <w:szCs w:val="24"/>
              </w:rPr>
              <w:t>Латини</w:t>
            </w:r>
            <w:proofErr w:type="spellEnd"/>
          </w:p>
          <w:p w:rsidR="00430699" w:rsidRPr="00143D2D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D2D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сценической версии </w:t>
            </w:r>
            <w:r w:rsidRPr="00143D2D">
              <w:rPr>
                <w:rFonts w:ascii="Times New Roman" w:hAnsi="Times New Roman" w:cs="Times New Roman"/>
                <w:sz w:val="24"/>
                <w:szCs w:val="24"/>
              </w:rPr>
              <w:t xml:space="preserve">Роберто </w:t>
            </w:r>
            <w:proofErr w:type="spellStart"/>
            <w:r w:rsidRPr="00143D2D">
              <w:rPr>
                <w:rFonts w:ascii="Times New Roman" w:hAnsi="Times New Roman" w:cs="Times New Roman"/>
                <w:sz w:val="24"/>
                <w:szCs w:val="24"/>
              </w:rPr>
              <w:t>Латини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Барбара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Вайгель</w:t>
            </w:r>
            <w:proofErr w:type="spellEnd"/>
          </w:p>
          <w:p w:rsidR="00430699" w:rsidRPr="00FC1158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D2D">
              <w:rPr>
                <w:rFonts w:ascii="Times New Roman" w:hAnsi="Times New Roman" w:cs="Times New Roman"/>
                <w:sz w:val="24"/>
                <w:szCs w:val="24"/>
              </w:rPr>
              <w:t>(70 минут без антракта)</w:t>
            </w:r>
          </w:p>
          <w:p w:rsidR="00430699" w:rsidRPr="000649C7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B99">
              <w:rPr>
                <w:rFonts w:ascii="Times New Roman" w:hAnsi="Times New Roman" w:cs="Times New Roman"/>
                <w:i/>
                <w:sz w:val="24"/>
                <w:szCs w:val="24"/>
              </w:rPr>
              <w:t>на итальянском языке с субтитрами</w:t>
            </w:r>
          </w:p>
          <w:p w:rsidR="00430699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699" w:rsidRDefault="00430699" w:rsidP="00DA2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5B9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Гамлет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Фортинбрасмашина</w:t>
            </w:r>
            <w:proofErr w:type="spellEnd"/>
            <w:r w:rsidRPr="000E5B9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это версия версии. В конце 70-х годов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Мюллер написал пьесу по мотивам шекспировского «Гамлета», а мы сегодня в своей сценической версии переосмысляем его </w:t>
            </w:r>
            <w:r w:rsidRPr="000E5B9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Гамлет-машину</w:t>
            </w:r>
            <w:proofErr w:type="gramEnd"/>
            <w:r w:rsidRPr="000E5B9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возвращаемся к Шекспиру, к Гамлету, глядя на них глазами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Фортинбраса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обживая архитектуру Мюллера на сцене, которая затерялась где-то между «быть» и «казаться». Мы сохраняем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мюллеровскую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структуру, его деление на главы или, скорее, места действия и собираем новую конструкцию, театральный механизм, карусель, на которой встречаются трагедия и комедия.</w:t>
            </w:r>
          </w:p>
          <w:p w:rsidR="00430699" w:rsidRDefault="00430699" w:rsidP="00DA2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9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Гамлет</w:t>
            </w:r>
            <w:r w:rsidRPr="000E5B9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это трагедия сирот, протагонистов и антагонистов, созданная в ту эпоху, когда отцов еще не было. </w:t>
            </w:r>
            <w:r w:rsidRPr="000E5B9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Гамлет-машина</w:t>
            </w:r>
            <w:r w:rsidRPr="000E5B9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это сын, теперь уже ставший отцом. И все это связано с нашим поколением, начиная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Пазолини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дальше, с промежутком времени, определяющим состояние и становление, с пустотой и ее ощущением. 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Фортинбрас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сын, чужестранец, чужак и выживший, и мы вопрошаем, выйдя на сцену, когда кругом только тишина: </w:t>
            </w:r>
            <w:r w:rsidRPr="000E5B9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это зрелище?</w:t>
            </w:r>
            <w:r w:rsidRPr="000E5B9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0699" w:rsidRPr="000649C7" w:rsidRDefault="00430699" w:rsidP="00DA2B0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B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Роберто </w:t>
            </w:r>
            <w:proofErr w:type="spellStart"/>
            <w:r w:rsidRPr="000E5B99">
              <w:rPr>
                <w:rFonts w:ascii="Times New Roman" w:hAnsi="Times New Roman" w:cs="Times New Roman"/>
                <w:i/>
                <w:sz w:val="24"/>
                <w:szCs w:val="24"/>
              </w:rPr>
              <w:t>Латини</w:t>
            </w:r>
            <w:proofErr w:type="spellEnd"/>
          </w:p>
        </w:tc>
      </w:tr>
      <w:tr w:rsidR="00430699" w:rsidRPr="00402272" w:rsidTr="00DA2B0F">
        <w:trPr>
          <w:trHeight w:val="1100"/>
        </w:trPr>
        <w:tc>
          <w:tcPr>
            <w:tcW w:w="1560" w:type="dxa"/>
          </w:tcPr>
          <w:p w:rsidR="00430699" w:rsidRPr="00154976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октября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среда</w:t>
            </w:r>
          </w:p>
          <w:p w:rsidR="00430699" w:rsidRPr="00154976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976"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  <w:p w:rsidR="00430699" w:rsidRPr="00154976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699" w:rsidRPr="00154976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976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сцена </w:t>
            </w:r>
          </w:p>
          <w:p w:rsidR="00430699" w:rsidRPr="00154976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</w:tcPr>
          <w:p w:rsidR="00430699" w:rsidRPr="003051AE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1AE">
              <w:rPr>
                <w:rFonts w:ascii="Times New Roman" w:hAnsi="Times New Roman" w:cs="Times New Roman"/>
                <w:sz w:val="24"/>
                <w:szCs w:val="24"/>
              </w:rPr>
              <w:t>Московский театр «У Никитских ворот» (Россия, Москва)</w:t>
            </w:r>
          </w:p>
          <w:p w:rsidR="00430699" w:rsidRPr="003051AE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1AE">
              <w:rPr>
                <w:rFonts w:ascii="Times New Roman" w:hAnsi="Times New Roman" w:cs="Times New Roman"/>
                <w:sz w:val="24"/>
                <w:szCs w:val="24"/>
              </w:rPr>
              <w:t>Карел Чапек</w:t>
            </w:r>
          </w:p>
          <w:p w:rsidR="00430699" w:rsidRPr="003051AE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1AE">
              <w:rPr>
                <w:rFonts w:ascii="Times New Roman" w:hAnsi="Times New Roman" w:cs="Times New Roman"/>
                <w:b/>
                <w:sz w:val="24"/>
                <w:szCs w:val="24"/>
              </w:rPr>
              <w:t>«МАТЬ ОБВИНЯЕТ»</w:t>
            </w:r>
            <w:r w:rsidRPr="003051AE">
              <w:rPr>
                <w:rFonts w:ascii="Times New Roman" w:hAnsi="Times New Roman" w:cs="Times New Roman"/>
                <w:sz w:val="24"/>
                <w:szCs w:val="24"/>
              </w:rPr>
              <w:t xml:space="preserve"> 16+</w:t>
            </w:r>
          </w:p>
          <w:p w:rsidR="00430699" w:rsidRPr="003051AE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1AE">
              <w:rPr>
                <w:rFonts w:ascii="Times New Roman" w:hAnsi="Times New Roman" w:cs="Times New Roman"/>
                <w:sz w:val="24"/>
                <w:szCs w:val="24"/>
              </w:rPr>
              <w:t>Автор и режиссер спектакля Марк Розовский</w:t>
            </w:r>
          </w:p>
          <w:p w:rsidR="00430699" w:rsidRPr="003051AE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1A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Марина </w:t>
            </w:r>
            <w:proofErr w:type="spellStart"/>
            <w:r w:rsidRPr="003051AE">
              <w:rPr>
                <w:rFonts w:ascii="Times New Roman" w:hAnsi="Times New Roman" w:cs="Times New Roman"/>
                <w:sz w:val="24"/>
                <w:szCs w:val="24"/>
              </w:rPr>
              <w:t>Кайдалова</w:t>
            </w:r>
            <w:proofErr w:type="spellEnd"/>
          </w:p>
          <w:p w:rsidR="00430699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1AE">
              <w:rPr>
                <w:rFonts w:ascii="Times New Roman" w:hAnsi="Times New Roman" w:cs="Times New Roman"/>
                <w:sz w:val="24"/>
                <w:szCs w:val="24"/>
              </w:rPr>
              <w:t>(60 минут)</w:t>
            </w:r>
          </w:p>
          <w:p w:rsidR="00430699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699" w:rsidRPr="003051AE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1AE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театра Марк Розовский предлагает вниманию зрител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051AE">
              <w:rPr>
                <w:rFonts w:ascii="Times New Roman" w:hAnsi="Times New Roman" w:cs="Times New Roman"/>
                <w:sz w:val="24"/>
                <w:szCs w:val="24"/>
              </w:rPr>
              <w:t xml:space="preserve">  собственную версию известной пьесы чешского драматурга Карела Чапека «Мать». Созданная в 1937 году, она стала итоговым произведением в творчестве писателя.  Жестокая пьеса произвела фурор. Она призывала защищать мир и свободу, отстаивать их с оружием в руках, бороться с фашизмом, который в то время поднимал голову в Европе.</w:t>
            </w:r>
          </w:p>
          <w:p w:rsidR="00430699" w:rsidRPr="003051AE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699" w:rsidRPr="003051AE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1AE">
              <w:rPr>
                <w:rFonts w:ascii="Times New Roman" w:hAnsi="Times New Roman" w:cs="Times New Roman"/>
                <w:sz w:val="24"/>
                <w:szCs w:val="24"/>
              </w:rPr>
              <w:t xml:space="preserve">«Мать обвиняет» - монолог женщины, пять </w:t>
            </w:r>
            <w:proofErr w:type="gramStart"/>
            <w:r w:rsidRPr="003051AE">
              <w:rPr>
                <w:rFonts w:ascii="Times New Roman" w:hAnsi="Times New Roman" w:cs="Times New Roman"/>
                <w:sz w:val="24"/>
                <w:szCs w:val="24"/>
              </w:rPr>
              <w:t>сыновей</w:t>
            </w:r>
            <w:proofErr w:type="gramEnd"/>
            <w:r w:rsidRPr="003051AE">
              <w:rPr>
                <w:rFonts w:ascii="Times New Roman" w:hAnsi="Times New Roman" w:cs="Times New Roman"/>
                <w:sz w:val="24"/>
                <w:szCs w:val="24"/>
              </w:rPr>
              <w:t xml:space="preserve"> и муж которой борются и погибают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51AE">
              <w:rPr>
                <w:rFonts w:ascii="Times New Roman" w:hAnsi="Times New Roman" w:cs="Times New Roman"/>
                <w:sz w:val="24"/>
                <w:szCs w:val="24"/>
              </w:rPr>
              <w:t xml:space="preserve"> Марк Розовский впервые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ставил «Мать обвиняет» во МХАТе по приглашению Олега Ефремова </w:t>
            </w:r>
            <w:r w:rsidRPr="003051AE">
              <w:rPr>
                <w:rFonts w:ascii="Times New Roman" w:hAnsi="Times New Roman" w:cs="Times New Roman"/>
                <w:sz w:val="24"/>
                <w:szCs w:val="24"/>
              </w:rPr>
              <w:t xml:space="preserve">более 30 лет назад. Спектакль стал сенсацией и имел огромный успех не только у московского зрителя, но и за рубежом. </w:t>
            </w:r>
          </w:p>
          <w:p w:rsidR="00430699" w:rsidRPr="003051AE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699" w:rsidRPr="003051AE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1A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реалии делают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новую</w:t>
            </w:r>
            <w:r w:rsidRPr="003051AE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постановку совершенно необходимой, придают ей остроту и злободневность. Монолог Матери прозвучит в исполнении ведущей актрисы театра «У Никитских ворот», заслуженной артистки России Марины </w:t>
            </w:r>
            <w:proofErr w:type="spellStart"/>
            <w:r w:rsidRPr="003051AE">
              <w:rPr>
                <w:rFonts w:ascii="Times New Roman" w:hAnsi="Times New Roman" w:cs="Times New Roman"/>
                <w:sz w:val="24"/>
                <w:szCs w:val="24"/>
              </w:rPr>
              <w:t>Кайдаловой</w:t>
            </w:r>
            <w:proofErr w:type="spellEnd"/>
            <w:r w:rsidRPr="003051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699" w:rsidRPr="00154976" w:rsidRDefault="00430699" w:rsidP="00DA2B0F">
            <w:pPr>
              <w:pStyle w:val="a5"/>
              <w:spacing w:before="0" w:beforeAutospacing="0" w:after="0" w:afterAutospacing="0"/>
              <w:jc w:val="right"/>
            </w:pPr>
          </w:p>
        </w:tc>
      </w:tr>
      <w:tr w:rsidR="00430699" w:rsidRPr="00402272" w:rsidTr="00DA2B0F">
        <w:trPr>
          <w:trHeight w:val="140"/>
        </w:trPr>
        <w:tc>
          <w:tcPr>
            <w:tcW w:w="1560" w:type="dxa"/>
          </w:tcPr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октября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649C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</w:t>
            </w:r>
          </w:p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72">
              <w:rPr>
                <w:rFonts w:ascii="Times New Roman" w:hAnsi="Times New Roman" w:cs="Times New Roman"/>
                <w:sz w:val="24"/>
                <w:szCs w:val="24"/>
              </w:rPr>
              <w:t>Основная сцена</w:t>
            </w:r>
          </w:p>
          <w:p w:rsidR="00430699" w:rsidRPr="00402272" w:rsidRDefault="00430699" w:rsidP="00DA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</w:tcPr>
          <w:p w:rsidR="00430699" w:rsidRPr="00DC3DF5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 «</w:t>
            </w:r>
            <w:proofErr w:type="spellStart"/>
            <w:r w:rsidRPr="00DC3DF5">
              <w:rPr>
                <w:rFonts w:ascii="Times New Roman" w:hAnsi="Times New Roman" w:cs="Times New Roman"/>
                <w:sz w:val="24"/>
                <w:szCs w:val="24"/>
              </w:rPr>
              <w:t>Монплезир</w:t>
            </w:r>
            <w:proofErr w:type="spellEnd"/>
            <w:r w:rsidRPr="00DC3DF5">
              <w:rPr>
                <w:rFonts w:ascii="Times New Roman" w:hAnsi="Times New Roman" w:cs="Times New Roman"/>
                <w:sz w:val="24"/>
                <w:szCs w:val="24"/>
              </w:rPr>
              <w:t>» (Россия, Санкт-Петербург)</w:t>
            </w:r>
          </w:p>
          <w:p w:rsidR="00430699" w:rsidRPr="00DC3DF5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5">
              <w:rPr>
                <w:rFonts w:ascii="Times New Roman" w:hAnsi="Times New Roman" w:cs="Times New Roman"/>
                <w:sz w:val="24"/>
                <w:szCs w:val="24"/>
              </w:rPr>
              <w:t>Михаил Булгаков</w:t>
            </w:r>
          </w:p>
          <w:p w:rsidR="00430699" w:rsidRPr="00DC3DF5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5">
              <w:rPr>
                <w:rFonts w:ascii="Times New Roman" w:hAnsi="Times New Roman" w:cs="Times New Roman"/>
                <w:b/>
                <w:sz w:val="24"/>
                <w:szCs w:val="24"/>
              </w:rPr>
              <w:t>«ЗАПИСКИ ПОКОЙНИКА»</w:t>
            </w:r>
            <w:r w:rsidRPr="00DC3DF5">
              <w:rPr>
                <w:rFonts w:ascii="Times New Roman" w:hAnsi="Times New Roman" w:cs="Times New Roman"/>
                <w:sz w:val="24"/>
                <w:szCs w:val="24"/>
              </w:rPr>
              <w:t xml:space="preserve"> 16+</w:t>
            </w:r>
          </w:p>
          <w:p w:rsidR="00430699" w:rsidRPr="00DC3DF5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5">
              <w:rPr>
                <w:rFonts w:ascii="Times New Roman" w:hAnsi="Times New Roman" w:cs="Times New Roman"/>
                <w:sz w:val="24"/>
                <w:szCs w:val="24"/>
              </w:rPr>
              <w:t>Режиссер и исполнитель Игорь Ларин</w:t>
            </w:r>
          </w:p>
          <w:p w:rsidR="00430699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5">
              <w:rPr>
                <w:rFonts w:ascii="Times New Roman" w:hAnsi="Times New Roman" w:cs="Times New Roman"/>
                <w:sz w:val="24"/>
                <w:szCs w:val="24"/>
              </w:rPr>
              <w:t>(80 минут)</w:t>
            </w:r>
          </w:p>
          <w:p w:rsidR="00430699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699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AC">
              <w:rPr>
                <w:rFonts w:ascii="Times New Roman" w:hAnsi="Times New Roman" w:cs="Times New Roman"/>
                <w:sz w:val="24"/>
                <w:szCs w:val="24"/>
              </w:rPr>
              <w:t xml:space="preserve">Игорь Ларин один играет всех персонажей этой трагикомичной истории Булгакова. Продолжая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искать</w:t>
            </w:r>
            <w:r w:rsidRPr="00DC63AC">
              <w:rPr>
                <w:rFonts w:ascii="Times New Roman" w:hAnsi="Times New Roman" w:cs="Times New Roman"/>
                <w:sz w:val="24"/>
                <w:szCs w:val="24"/>
              </w:rPr>
              <w:t xml:space="preserve"> ответы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</w:t>
            </w:r>
            <w:r w:rsidRPr="00DC63AC">
              <w:rPr>
                <w:rFonts w:ascii="Times New Roman" w:hAnsi="Times New Roman" w:cs="Times New Roman"/>
                <w:sz w:val="24"/>
                <w:szCs w:val="24"/>
              </w:rPr>
              <w:t>о смысле жизни художника в искусстве, Ларин, ставит спектакль о своем романе с театром, об актерском предназначении. Это пятое обращение Ларина к этому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Булгакова</w:t>
            </w:r>
            <w:r w:rsidRPr="00DC6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699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699" w:rsidRPr="00DC63AC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а</w:t>
            </w:r>
            <w:r w:rsidRPr="00DC63AC">
              <w:rPr>
                <w:rFonts w:ascii="Times New Roman" w:hAnsi="Times New Roman" w:cs="Times New Roman"/>
                <w:sz w:val="24"/>
                <w:szCs w:val="24"/>
              </w:rPr>
              <w:t xml:space="preserve">втобиографическое произведение для режиссера и актёра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становится</w:t>
            </w:r>
            <w:r w:rsidRPr="00DC63AC">
              <w:rPr>
                <w:rFonts w:ascii="Times New Roman" w:hAnsi="Times New Roman" w:cs="Times New Roman"/>
                <w:sz w:val="24"/>
                <w:szCs w:val="24"/>
              </w:rPr>
              <w:t xml:space="preserve"> поводом для исследования магической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природы театра. Божественная, </w:t>
            </w:r>
            <w:r w:rsidRPr="00DC63AC">
              <w:rPr>
                <w:rFonts w:ascii="Times New Roman" w:hAnsi="Times New Roman" w:cs="Times New Roman"/>
                <w:sz w:val="24"/>
                <w:szCs w:val="24"/>
              </w:rPr>
              <w:t xml:space="preserve">бесовская сила театра,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словам  Ларина, </w:t>
            </w:r>
            <w:r w:rsidRPr="00DC63AC">
              <w:rPr>
                <w:rFonts w:ascii="Times New Roman" w:hAnsi="Times New Roman" w:cs="Times New Roman"/>
                <w:sz w:val="24"/>
                <w:szCs w:val="24"/>
              </w:rPr>
              <w:t xml:space="preserve">его удивительная способность возвышать и уничтожать человека, попавшего в атмосферу театрального </w:t>
            </w:r>
            <w:proofErr w:type="spellStart"/>
            <w:r w:rsidRPr="00DC63AC">
              <w:rPr>
                <w:rFonts w:ascii="Times New Roman" w:hAnsi="Times New Roman" w:cs="Times New Roman"/>
                <w:sz w:val="24"/>
                <w:szCs w:val="24"/>
              </w:rPr>
              <w:t>закулисья</w:t>
            </w:r>
            <w:proofErr w:type="spellEnd"/>
            <w:r w:rsidRPr="00DC63AC">
              <w:rPr>
                <w:rFonts w:ascii="Times New Roman" w:hAnsi="Times New Roman" w:cs="Times New Roman"/>
                <w:sz w:val="24"/>
                <w:szCs w:val="24"/>
              </w:rPr>
              <w:t xml:space="preserve">, в спектакле раскрывается через судьбу главного героя – писателя Максудова. </w:t>
            </w:r>
          </w:p>
          <w:p w:rsidR="00430699" w:rsidRPr="00DC63AC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699" w:rsidRPr="00DC63AC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 «</w:t>
            </w:r>
            <w:proofErr w:type="spellStart"/>
            <w:r w:rsidRPr="00DC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Монплезир</w:t>
            </w:r>
            <w:proofErr w:type="spellEnd"/>
            <w:r w:rsidRPr="00DC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был создан в 1990 году в Санкт-Петербурге. Основу репертуара составляют моноспектакли, полностью придуманные и поставленны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Игорем Лариным и</w:t>
            </w:r>
            <w:r w:rsidRPr="00DC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разное время становившиеся лауреатами Международных театральных фестивалей в Нью-Йорке, Сеуле, Хельсинки, Стокгольме,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также </w:t>
            </w:r>
            <w:r w:rsidRPr="00DC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многочисленных городах России. </w:t>
            </w:r>
          </w:p>
          <w:p w:rsidR="00430699" w:rsidRPr="00402272" w:rsidRDefault="00430699" w:rsidP="00DA2B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99" w:rsidRPr="00402272" w:rsidTr="00DA2B0F">
        <w:trPr>
          <w:trHeight w:val="2061"/>
        </w:trPr>
        <w:tc>
          <w:tcPr>
            <w:tcW w:w="1560" w:type="dxa"/>
          </w:tcPr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октября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пятница</w:t>
            </w:r>
          </w:p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</w:t>
            </w:r>
          </w:p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72">
              <w:rPr>
                <w:rFonts w:ascii="Times New Roman" w:hAnsi="Times New Roman" w:cs="Times New Roman"/>
                <w:sz w:val="24"/>
                <w:szCs w:val="24"/>
              </w:rPr>
              <w:t>Основная сцена</w:t>
            </w:r>
          </w:p>
          <w:p w:rsidR="00430699" w:rsidRPr="00402272" w:rsidRDefault="00430699" w:rsidP="00DA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</w:tcPr>
          <w:p w:rsidR="00430699" w:rsidRPr="000649C7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Piccola</w:t>
            </w:r>
            <w:proofErr w:type="spellEnd"/>
            <w:r w:rsidRPr="0006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Compagnia</w:t>
            </w:r>
            <w:proofErr w:type="spellEnd"/>
            <w:r w:rsidRPr="0006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della</w:t>
            </w:r>
            <w:proofErr w:type="spellEnd"/>
            <w:r w:rsidRPr="0006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Magnolia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  <w:r w:rsidRPr="0006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Турин</w:t>
            </w:r>
            <w:r w:rsidRPr="0006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30699" w:rsidRPr="00D46551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Згорбани</w:t>
            </w:r>
            <w:proofErr w:type="spellEnd"/>
          </w:p>
          <w:p w:rsidR="00430699" w:rsidRPr="002E38E8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8E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A7EF5">
              <w:rPr>
                <w:rFonts w:ascii="Times New Roman" w:hAnsi="Times New Roman" w:cs="Times New Roman"/>
                <w:b/>
                <w:sz w:val="24"/>
                <w:szCs w:val="24"/>
              </w:rPr>
              <w:t>MATER</w:t>
            </w:r>
            <w:r w:rsidRPr="002E3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EF5">
              <w:rPr>
                <w:rFonts w:ascii="Times New Roman" w:hAnsi="Times New Roman" w:cs="Times New Roman"/>
                <w:b/>
                <w:sz w:val="24"/>
                <w:szCs w:val="24"/>
              </w:rPr>
              <w:t>DEI</w:t>
            </w:r>
            <w:r w:rsidRPr="002E38E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E38E8">
              <w:rPr>
                <w:rFonts w:ascii="Times New Roman" w:hAnsi="Times New Roman" w:cs="Times New Roman"/>
                <w:sz w:val="24"/>
                <w:szCs w:val="24"/>
              </w:rPr>
              <w:t xml:space="preserve"> 14+</w:t>
            </w:r>
          </w:p>
          <w:p w:rsidR="00430699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551">
              <w:rPr>
                <w:rFonts w:ascii="Times New Roman" w:hAnsi="Times New Roman" w:cs="Times New Roman"/>
                <w:sz w:val="24"/>
                <w:szCs w:val="24"/>
              </w:rPr>
              <w:t xml:space="preserve">Режиссер и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Джорджа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Черрути</w:t>
            </w:r>
            <w:proofErr w:type="spellEnd"/>
          </w:p>
          <w:p w:rsidR="00430699" w:rsidRPr="00D46551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участии Давиде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Джильо</w:t>
            </w:r>
            <w:proofErr w:type="spellEnd"/>
          </w:p>
          <w:p w:rsidR="00430699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551">
              <w:rPr>
                <w:rFonts w:ascii="Times New Roman" w:hAnsi="Times New Roman" w:cs="Times New Roman"/>
                <w:sz w:val="24"/>
                <w:szCs w:val="24"/>
              </w:rPr>
              <w:t>(80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антракта</w:t>
            </w:r>
            <w:r w:rsidRPr="00D465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0699" w:rsidRPr="00E93276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3276">
              <w:rPr>
                <w:rFonts w:ascii="Times New Roman" w:hAnsi="Times New Roman" w:cs="Times New Roman"/>
                <w:i/>
                <w:sz w:val="24"/>
                <w:szCs w:val="24"/>
              </w:rPr>
              <w:t>на итальянском языке с субтитрами</w:t>
            </w:r>
          </w:p>
          <w:p w:rsidR="00430699" w:rsidRPr="00D46551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699" w:rsidRPr="00A76D94" w:rsidRDefault="00430699" w:rsidP="00DA2B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Джорджа </w:t>
            </w:r>
            <w:proofErr w:type="spellStart"/>
            <w:r w:rsidRPr="00A7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Черрути</w:t>
            </w:r>
            <w:proofErr w:type="spellEnd"/>
            <w:r w:rsidRPr="00A7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22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акончила театральное от</w:t>
            </w:r>
            <w:r w:rsidRPr="00A7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Туринского университета. Являясь одновременно актрисой и режиссером, она основала в 2004 году собственную театральную компанию </w:t>
            </w:r>
            <w:proofErr w:type="spellStart"/>
            <w:r w:rsidRPr="0022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Piccola</w:t>
            </w:r>
            <w:proofErr w:type="spellEnd"/>
            <w:r w:rsidRPr="0022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Compagnia</w:t>
            </w:r>
            <w:proofErr w:type="spellEnd"/>
            <w:r w:rsidRPr="0022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della</w:t>
            </w:r>
            <w:proofErr w:type="spellEnd"/>
            <w:r w:rsidRPr="0022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Magnolia</w:t>
            </w:r>
            <w:proofErr w:type="spellEnd"/>
            <w:r w:rsidRPr="00A7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Черрути</w:t>
            </w:r>
            <w:proofErr w:type="spellEnd"/>
            <w:r w:rsidRPr="00A7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сотрудничала с самыми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разнообразными</w:t>
            </w:r>
            <w:r w:rsidRPr="00A7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европейскими театрами, а также проходила </w:t>
            </w:r>
            <w:r w:rsidRPr="0022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стажировки</w:t>
            </w:r>
            <w:r w:rsidRPr="00A7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крупнейших мастеров сцены, среди которых </w:t>
            </w:r>
            <w:proofErr w:type="spellStart"/>
            <w:r w:rsidRPr="00A7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Деклан</w:t>
            </w:r>
            <w:proofErr w:type="spellEnd"/>
            <w:r w:rsidRPr="00A7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Доннеллан</w:t>
            </w:r>
            <w:proofErr w:type="spellEnd"/>
            <w:r w:rsidRPr="00A7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2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Оскарас</w:t>
            </w:r>
            <w:proofErr w:type="spellEnd"/>
            <w:r w:rsidRPr="0022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Коршуновас</w:t>
            </w:r>
            <w:proofErr w:type="spellEnd"/>
            <w:r w:rsidRPr="0022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7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30699" w:rsidRPr="00A76D94" w:rsidRDefault="00430699" w:rsidP="00DA2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699" w:rsidRPr="00A76D94" w:rsidRDefault="00430699" w:rsidP="00DA2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4">
              <w:rPr>
                <w:rFonts w:ascii="Times New Roman" w:hAnsi="Times New Roman" w:cs="Times New Roman"/>
                <w:sz w:val="24"/>
                <w:szCs w:val="24"/>
              </w:rPr>
              <w:t xml:space="preserve">Моноспектакль Джорджи </w:t>
            </w:r>
            <w:proofErr w:type="spellStart"/>
            <w:r w:rsidRPr="00A76D94">
              <w:rPr>
                <w:rFonts w:ascii="Times New Roman" w:hAnsi="Times New Roman" w:cs="Times New Roman"/>
                <w:sz w:val="24"/>
                <w:szCs w:val="24"/>
              </w:rPr>
              <w:t>Черрути</w:t>
            </w:r>
            <w:proofErr w:type="spellEnd"/>
            <w:r w:rsidRPr="00A76D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76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</w:t>
            </w:r>
            <w:r w:rsidRPr="00A76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Dei</w:t>
            </w:r>
            <w:r w:rsidRPr="00A76D94">
              <w:rPr>
                <w:rFonts w:ascii="Times New Roman" w:hAnsi="Times New Roman" w:cs="Times New Roman"/>
                <w:sz w:val="24"/>
                <w:szCs w:val="24"/>
              </w:rPr>
              <w:t xml:space="preserve">» - это вариация на тему мифа о Юпитере и Европе. Герои спектакля – мать и сын, оказавшиеся в вымышленном месте и времени. Зрителю представлен монолог матери, которая много лет тому назад ослепила бога своей красотой настолько, что тот спустился на землю в обличье животного и овладел ею. Гиперболическая, парадоксальная беременность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завершилась</w:t>
            </w:r>
            <w:r w:rsidRPr="00A76D94">
              <w:rPr>
                <w:rFonts w:ascii="Times New Roman" w:hAnsi="Times New Roman" w:cs="Times New Roman"/>
                <w:sz w:val="24"/>
                <w:szCs w:val="24"/>
              </w:rPr>
              <w:t xml:space="preserve"> рождением тринадцати детей, каждый из которых унаследовал по одной черте своего божественного родителя. Каждый, кроме самого младшего сына. Мать посвятила свою жизнь тому, чтобы спрятать и защитить самое слабое свое дитя, отстоять его у надвигающегося Хаоса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30699" w:rsidRPr="00402272" w:rsidRDefault="00430699" w:rsidP="00DA2B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99" w:rsidRPr="00402272" w:rsidTr="00DA2B0F">
        <w:trPr>
          <w:trHeight w:val="140"/>
        </w:trPr>
        <w:tc>
          <w:tcPr>
            <w:tcW w:w="1560" w:type="dxa"/>
          </w:tcPr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октября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суббота</w:t>
            </w:r>
          </w:p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</w:t>
            </w:r>
          </w:p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72">
              <w:rPr>
                <w:rFonts w:ascii="Times New Roman" w:hAnsi="Times New Roman" w:cs="Times New Roman"/>
                <w:sz w:val="24"/>
                <w:szCs w:val="24"/>
              </w:rPr>
              <w:t>Основная сцена</w:t>
            </w:r>
          </w:p>
          <w:p w:rsidR="00430699" w:rsidRPr="00402272" w:rsidRDefault="00430699" w:rsidP="00DA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</w:tcPr>
          <w:p w:rsidR="00430699" w:rsidRPr="009E148E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Павел Семченко </w:t>
            </w:r>
            <w:r w:rsidRPr="003664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468">
              <w:rPr>
                <w:rFonts w:ascii="Times New Roman" w:hAnsi="Times New Roman" w:cs="Times New Roman"/>
                <w:sz w:val="24"/>
                <w:szCs w:val="24"/>
              </w:rPr>
              <w:t>Инженерный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4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468">
              <w:rPr>
                <w:rFonts w:ascii="Times New Roman" w:hAnsi="Times New Roman" w:cs="Times New Roman"/>
                <w:sz w:val="24"/>
                <w:szCs w:val="24"/>
              </w:rPr>
              <w:t xml:space="preserve">АХЕ </w:t>
            </w:r>
            <w:r w:rsidRPr="009E148E">
              <w:rPr>
                <w:rFonts w:ascii="Times New Roman" w:hAnsi="Times New Roman" w:cs="Times New Roman"/>
                <w:sz w:val="24"/>
                <w:szCs w:val="24"/>
              </w:rPr>
              <w:t>(Россия, Санкт-Петербург)</w:t>
            </w:r>
          </w:p>
          <w:p w:rsidR="00430699" w:rsidRPr="009E148E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48E">
              <w:rPr>
                <w:rFonts w:ascii="Times New Roman" w:hAnsi="Times New Roman" w:cs="Times New Roman"/>
                <w:b/>
                <w:sz w:val="24"/>
                <w:szCs w:val="24"/>
              </w:rPr>
              <w:t>«ПА-ДРАЖАНИЕ ДРАМАТИЧЕСКОЙ МАШИНЕ»</w:t>
            </w:r>
            <w:r w:rsidRPr="009E148E">
              <w:rPr>
                <w:rFonts w:ascii="Times New Roman" w:hAnsi="Times New Roman" w:cs="Times New Roman"/>
                <w:sz w:val="24"/>
                <w:szCs w:val="24"/>
              </w:rPr>
              <w:t xml:space="preserve"> 12+</w:t>
            </w:r>
          </w:p>
          <w:p w:rsidR="00430699" w:rsidRPr="009E148E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48E">
              <w:rPr>
                <w:rFonts w:ascii="Times New Roman" w:hAnsi="Times New Roman" w:cs="Times New Roman"/>
                <w:sz w:val="24"/>
                <w:szCs w:val="24"/>
              </w:rPr>
              <w:t>Автор, режиссер и исполнитель Павел Семченко</w:t>
            </w:r>
          </w:p>
          <w:p w:rsidR="00430699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48E">
              <w:rPr>
                <w:rFonts w:ascii="Times New Roman" w:hAnsi="Times New Roman" w:cs="Times New Roman"/>
                <w:sz w:val="24"/>
                <w:szCs w:val="24"/>
              </w:rPr>
              <w:t>(70 минут)</w:t>
            </w:r>
          </w:p>
          <w:p w:rsidR="00430699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699" w:rsidRPr="00E67C5A" w:rsidRDefault="00430699" w:rsidP="00DA2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Один из основателей легендарного питерского театра АХЕ, известного сегодня на весь мир, Павел Семченко в своей новой сольной работе сочиняет, по его собственному выражению, «сложные человеко-предметные образы-действия», создает одушевляемый натюрморт, играющий как мини-оркестр и двигающийся как неоклассический </w:t>
            </w:r>
            <w:proofErr w:type="spellStart"/>
            <w:r w:rsidRPr="00E67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псевдобалет</w:t>
            </w:r>
            <w:proofErr w:type="spellEnd"/>
            <w:r w:rsidRPr="00E67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 этой работе, как и во многих других спектаклях-</w:t>
            </w:r>
            <w:proofErr w:type="spellStart"/>
            <w:r w:rsidRPr="00E67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перфомансах</w:t>
            </w:r>
            <w:proofErr w:type="spellEnd"/>
            <w:r w:rsidRPr="00E67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Инженерного театра АХЕ, одно действие плавно </w:t>
            </w:r>
            <w:r w:rsidRPr="00E67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перетекает в другое, а музыкальные темы переплетаются. На сцене фирменная для АХЕ «тысяча мелочей» - </w:t>
            </w:r>
            <w:r w:rsidRPr="00E67C5A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стеклянных бутылок, прутиков, палка, веревка, свежий огурец, жестяной тазик с водой, резиновые сапоги, огненный тромбон... </w:t>
            </w:r>
          </w:p>
          <w:p w:rsidR="00430699" w:rsidRPr="00E67C5A" w:rsidRDefault="00430699" w:rsidP="00DA2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699" w:rsidRPr="00E67C5A" w:rsidRDefault="00430699" w:rsidP="00DA2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7C5A">
              <w:rPr>
                <w:rFonts w:ascii="Times New Roman" w:hAnsi="Times New Roman" w:cs="Times New Roman"/>
                <w:sz w:val="24"/>
                <w:szCs w:val="24"/>
              </w:rPr>
              <w:t xml:space="preserve">«ПА-ДРАЖАНИЕ…» - своеобразный иронический реверанс драматическому театру и современному танцу одновременно. </w:t>
            </w:r>
            <w:r w:rsidRPr="00E67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мнению создателей, название этого моноспектакля объясняется так: «Па» – один из псевдонимов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самого Павла Семченко, </w:t>
            </w:r>
            <w:r w:rsidRPr="00E67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дрожание – способ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его сценического существования</w:t>
            </w:r>
            <w:r w:rsidRPr="00E67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драма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театральный</w:t>
            </w:r>
            <w:r w:rsidRPr="00E67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жанр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E67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котором автор себя никогда не пробовал, а машина – попытка отказаться от спонтанности.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30699" w:rsidRPr="00897587" w:rsidRDefault="00430699" w:rsidP="00DA2B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699" w:rsidRPr="00402272" w:rsidTr="00DA2B0F">
        <w:trPr>
          <w:trHeight w:val="1660"/>
        </w:trPr>
        <w:tc>
          <w:tcPr>
            <w:tcW w:w="1560" w:type="dxa"/>
          </w:tcPr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 октября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воскресенье</w:t>
            </w:r>
          </w:p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</w:t>
            </w:r>
          </w:p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72">
              <w:rPr>
                <w:rFonts w:ascii="Times New Roman" w:hAnsi="Times New Roman" w:cs="Times New Roman"/>
                <w:sz w:val="24"/>
                <w:szCs w:val="24"/>
              </w:rPr>
              <w:t>Основная сцена</w:t>
            </w:r>
          </w:p>
          <w:p w:rsidR="00430699" w:rsidRPr="00402272" w:rsidRDefault="00430699" w:rsidP="00DA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699" w:rsidRPr="00402272" w:rsidRDefault="00430699" w:rsidP="00DA2B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</w:tcPr>
          <w:p w:rsidR="00430699" w:rsidRPr="00821762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62">
              <w:rPr>
                <w:rFonts w:ascii="Times New Roman" w:hAnsi="Times New Roman" w:cs="Times New Roman"/>
                <w:sz w:val="24"/>
                <w:szCs w:val="24"/>
              </w:rPr>
              <w:t xml:space="preserve">Драматический театр имени Стефана Кирова (Болгария, </w:t>
            </w:r>
            <w:proofErr w:type="spellStart"/>
            <w:r w:rsidRPr="00821762">
              <w:rPr>
                <w:rFonts w:ascii="Times New Roman" w:hAnsi="Times New Roman" w:cs="Times New Roman"/>
                <w:sz w:val="24"/>
                <w:szCs w:val="24"/>
              </w:rPr>
              <w:t>Сливен</w:t>
            </w:r>
            <w:proofErr w:type="spellEnd"/>
            <w:r w:rsidRPr="008217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0699" w:rsidRPr="00821762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62">
              <w:rPr>
                <w:rFonts w:ascii="Times New Roman" w:hAnsi="Times New Roman" w:cs="Times New Roman"/>
                <w:sz w:val="24"/>
                <w:szCs w:val="24"/>
              </w:rPr>
              <w:t>Андрей Платонов</w:t>
            </w:r>
          </w:p>
          <w:p w:rsidR="00430699" w:rsidRPr="00821762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62">
              <w:rPr>
                <w:rFonts w:ascii="Times New Roman" w:hAnsi="Times New Roman" w:cs="Times New Roman"/>
                <w:b/>
                <w:sz w:val="24"/>
                <w:szCs w:val="24"/>
              </w:rPr>
              <w:t>«СЕМЁН»</w:t>
            </w:r>
            <w:r w:rsidRPr="00821762">
              <w:rPr>
                <w:rFonts w:ascii="Times New Roman" w:hAnsi="Times New Roman" w:cs="Times New Roman"/>
                <w:sz w:val="24"/>
                <w:szCs w:val="24"/>
              </w:rPr>
              <w:t xml:space="preserve"> 18+</w:t>
            </w:r>
          </w:p>
          <w:p w:rsidR="00430699" w:rsidRPr="00821762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62">
              <w:rPr>
                <w:rFonts w:ascii="Times New Roman" w:hAnsi="Times New Roman" w:cs="Times New Roman"/>
                <w:sz w:val="24"/>
                <w:szCs w:val="24"/>
              </w:rPr>
              <w:t xml:space="preserve">Режиссер </w:t>
            </w:r>
            <w:proofErr w:type="spellStart"/>
            <w:r w:rsidRPr="00821762">
              <w:rPr>
                <w:rFonts w:ascii="Times New Roman" w:hAnsi="Times New Roman" w:cs="Times New Roman"/>
                <w:sz w:val="24"/>
                <w:szCs w:val="24"/>
              </w:rPr>
              <w:t>Ивайло</w:t>
            </w:r>
            <w:proofErr w:type="spellEnd"/>
            <w:r w:rsidRPr="0082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762">
              <w:rPr>
                <w:rFonts w:ascii="Times New Roman" w:hAnsi="Times New Roman" w:cs="Times New Roman"/>
                <w:sz w:val="24"/>
                <w:szCs w:val="24"/>
              </w:rPr>
              <w:t>Гандев</w:t>
            </w:r>
            <w:proofErr w:type="spellEnd"/>
          </w:p>
          <w:p w:rsidR="00430699" w:rsidRPr="00821762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6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proofErr w:type="spellStart"/>
            <w:r w:rsidRPr="00821762">
              <w:rPr>
                <w:rFonts w:ascii="Times New Roman" w:hAnsi="Times New Roman" w:cs="Times New Roman"/>
                <w:sz w:val="24"/>
                <w:szCs w:val="24"/>
              </w:rPr>
              <w:t>Димитр</w:t>
            </w:r>
            <w:proofErr w:type="spellEnd"/>
            <w:r w:rsidRPr="00821762">
              <w:rPr>
                <w:rFonts w:ascii="Times New Roman" w:hAnsi="Times New Roman" w:cs="Times New Roman"/>
                <w:sz w:val="24"/>
                <w:szCs w:val="24"/>
              </w:rPr>
              <w:t xml:space="preserve"> Марков</w:t>
            </w:r>
          </w:p>
          <w:p w:rsidR="00430699" w:rsidRPr="00821762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62">
              <w:rPr>
                <w:rFonts w:ascii="Times New Roman" w:hAnsi="Times New Roman" w:cs="Times New Roman"/>
                <w:sz w:val="24"/>
                <w:szCs w:val="24"/>
              </w:rPr>
              <w:t>(50 минут)</w:t>
            </w:r>
          </w:p>
          <w:p w:rsidR="00430699" w:rsidRPr="00821762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62">
              <w:rPr>
                <w:rFonts w:ascii="Times New Roman" w:hAnsi="Times New Roman" w:cs="Times New Roman"/>
                <w:sz w:val="24"/>
                <w:szCs w:val="24"/>
              </w:rPr>
              <w:t>на болгарском языке с субтитрами</w:t>
            </w:r>
          </w:p>
          <w:p w:rsidR="00430699" w:rsidRPr="00821762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699" w:rsidRPr="00821762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62">
              <w:rPr>
                <w:rFonts w:ascii="Times New Roman" w:hAnsi="Times New Roman" w:cs="Times New Roman"/>
                <w:sz w:val="24"/>
                <w:szCs w:val="24"/>
              </w:rPr>
              <w:t xml:space="preserve">Моноспектакль «Семён» по рассказам Андрея Платонова – дипломная работа режиссера </w:t>
            </w:r>
            <w:proofErr w:type="spellStart"/>
            <w:r w:rsidRPr="00821762">
              <w:rPr>
                <w:rFonts w:ascii="Times New Roman" w:hAnsi="Times New Roman" w:cs="Times New Roman"/>
                <w:sz w:val="24"/>
                <w:szCs w:val="24"/>
              </w:rPr>
              <w:t>Ивайло</w:t>
            </w:r>
            <w:proofErr w:type="spellEnd"/>
            <w:r w:rsidRPr="0082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762">
              <w:rPr>
                <w:rFonts w:ascii="Times New Roman" w:hAnsi="Times New Roman" w:cs="Times New Roman"/>
                <w:sz w:val="24"/>
                <w:szCs w:val="24"/>
              </w:rPr>
              <w:t>Гандева</w:t>
            </w:r>
            <w:proofErr w:type="spellEnd"/>
            <w:r w:rsidRPr="00821762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которой прозаический повествовательный текст автора переведен в драматический диалог от первого лица. Речь идет о семилетнем мальчике, которому выпала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сложная задача </w:t>
            </w:r>
            <w:r w:rsidRPr="00821762">
              <w:rPr>
                <w:rFonts w:ascii="Times New Roman" w:hAnsi="Times New Roman" w:cs="Times New Roman"/>
                <w:sz w:val="24"/>
                <w:szCs w:val="24"/>
              </w:rPr>
              <w:t xml:space="preserve">взять на себя воспитание младших братьев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сестер, </w:t>
            </w:r>
            <w:r w:rsidRPr="00821762">
              <w:rPr>
                <w:rFonts w:ascii="Times New Roman" w:hAnsi="Times New Roman" w:cs="Times New Roman"/>
                <w:sz w:val="24"/>
                <w:szCs w:val="24"/>
              </w:rPr>
              <w:t>стать для них матерю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распрощаться с детством. </w:t>
            </w:r>
          </w:p>
          <w:p w:rsidR="00430699" w:rsidRPr="00821762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699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1762">
              <w:rPr>
                <w:rFonts w:ascii="Times New Roman" w:hAnsi="Times New Roman" w:cs="Times New Roman"/>
                <w:sz w:val="24"/>
                <w:szCs w:val="24"/>
              </w:rPr>
              <w:t>имитр</w:t>
            </w:r>
            <w:proofErr w:type="spellEnd"/>
            <w:r w:rsidRPr="00821762">
              <w:rPr>
                <w:rFonts w:ascii="Times New Roman" w:hAnsi="Times New Roman" w:cs="Times New Roman"/>
                <w:sz w:val="24"/>
                <w:szCs w:val="24"/>
              </w:rPr>
              <w:t xml:space="preserve"> Марков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признается</w:t>
            </w:r>
            <w:r w:rsidRPr="008217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821762">
              <w:rPr>
                <w:rFonts w:ascii="Times New Roman" w:hAnsi="Times New Roman" w:cs="Times New Roman"/>
                <w:sz w:val="24"/>
                <w:szCs w:val="24"/>
              </w:rPr>
              <w:t xml:space="preserve"> не играет семилетнего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821762">
              <w:rPr>
                <w:rFonts w:ascii="Times New Roman" w:hAnsi="Times New Roman" w:cs="Times New Roman"/>
                <w:sz w:val="24"/>
                <w:szCs w:val="24"/>
              </w:rPr>
              <w:t xml:space="preserve">. Его герой – взрослый мужчина, который по стечению драматических обстоятельств остался 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травмировавшем его сознание</w:t>
            </w:r>
            <w:r w:rsidRPr="00821762">
              <w:rPr>
                <w:rFonts w:ascii="Times New Roman" w:hAnsi="Times New Roman" w:cs="Times New Roman"/>
                <w:sz w:val="24"/>
                <w:szCs w:val="24"/>
              </w:rPr>
              <w:t xml:space="preserve"> и переломном для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1762">
              <w:rPr>
                <w:rFonts w:ascii="Times New Roman" w:hAnsi="Times New Roman" w:cs="Times New Roman"/>
                <w:sz w:val="24"/>
                <w:szCs w:val="24"/>
              </w:rPr>
              <w:t xml:space="preserve">дьбы семилетнем возрасте. Герой спектакля – собирательный образ,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котором есть мать и отец, братья и сестры. «Семён» - </w:t>
            </w:r>
            <w:r w:rsidRPr="0082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про жертвенность, про нищету и </w:t>
            </w:r>
            <w:r w:rsidRPr="00821762">
              <w:rPr>
                <w:rFonts w:ascii="Times New Roman" w:hAnsi="Times New Roman" w:cs="Times New Roman"/>
                <w:sz w:val="24"/>
                <w:szCs w:val="24"/>
              </w:rPr>
              <w:t>страдание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 </w:t>
            </w:r>
            <w:r w:rsidRPr="00821762">
              <w:rPr>
                <w:rFonts w:ascii="Times New Roman" w:hAnsi="Times New Roman" w:cs="Times New Roman"/>
                <w:sz w:val="24"/>
                <w:szCs w:val="24"/>
              </w:rPr>
              <w:t>любовь и желание 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21762">
              <w:rPr>
                <w:rFonts w:ascii="Times New Roman" w:hAnsi="Times New Roman" w:cs="Times New Roman"/>
                <w:sz w:val="24"/>
                <w:szCs w:val="24"/>
              </w:rPr>
              <w:t>о имя другой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21762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жизни. И эта история рассказывается при помощи минимального набора вспомогательных средств: на сцене, помимо актера, только детская коляска и несколько кукол.   </w:t>
            </w:r>
          </w:p>
          <w:p w:rsidR="00430699" w:rsidRPr="00402272" w:rsidRDefault="00430699" w:rsidP="00DA2B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99" w:rsidRPr="00402272" w:rsidTr="00DA2B0F">
        <w:trPr>
          <w:trHeight w:val="1700"/>
        </w:trPr>
        <w:tc>
          <w:tcPr>
            <w:tcW w:w="1560" w:type="dxa"/>
          </w:tcPr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2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октября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понедельник</w:t>
            </w:r>
          </w:p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402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  <w:p w:rsidR="00430699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Боярские палаты</w:t>
            </w:r>
          </w:p>
          <w:p w:rsidR="00430699" w:rsidRPr="00402272" w:rsidRDefault="00430699" w:rsidP="00DA2B0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</w:tcPr>
          <w:p w:rsidR="00430699" w:rsidRPr="00802B0E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 Cirque De Charles La </w:t>
            </w:r>
            <w:proofErr w:type="spellStart"/>
            <w:r w:rsidRPr="00802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Tannes</w:t>
            </w:r>
            <w:proofErr w:type="spellEnd"/>
            <w:r w:rsidRPr="00802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02B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802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02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802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30699" w:rsidRPr="00802B0E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0E">
              <w:rPr>
                <w:rFonts w:ascii="Times New Roman" w:hAnsi="Times New Roman" w:cs="Times New Roman"/>
                <w:b/>
                <w:sz w:val="24"/>
                <w:szCs w:val="24"/>
              </w:rPr>
              <w:t>«КТО УБИЛ АННУ»</w:t>
            </w:r>
            <w:r w:rsidRPr="00802B0E">
              <w:rPr>
                <w:rFonts w:ascii="Times New Roman" w:hAnsi="Times New Roman" w:cs="Times New Roman"/>
                <w:sz w:val="24"/>
                <w:szCs w:val="24"/>
              </w:rPr>
              <w:t xml:space="preserve"> 12+</w:t>
            </w:r>
          </w:p>
          <w:p w:rsidR="00430699" w:rsidRPr="00802B0E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B0E"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 w:rsidRPr="00802B0E">
              <w:rPr>
                <w:rFonts w:ascii="Times New Roman" w:hAnsi="Times New Roman" w:cs="Times New Roman"/>
                <w:sz w:val="24"/>
                <w:szCs w:val="24"/>
              </w:rPr>
              <w:t xml:space="preserve"> по роману Льва Толстого «Анна Каренина»</w:t>
            </w:r>
          </w:p>
          <w:p w:rsidR="00430699" w:rsidRPr="00802B0E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0E">
              <w:rPr>
                <w:rFonts w:ascii="Times New Roman" w:hAnsi="Times New Roman" w:cs="Times New Roman"/>
                <w:sz w:val="24"/>
                <w:szCs w:val="24"/>
              </w:rPr>
              <w:t>Режиссер Алексей Розин</w:t>
            </w:r>
          </w:p>
          <w:p w:rsidR="00430699" w:rsidRPr="00802B0E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0E">
              <w:rPr>
                <w:rFonts w:ascii="Times New Roman" w:hAnsi="Times New Roman" w:cs="Times New Roman"/>
                <w:sz w:val="24"/>
                <w:szCs w:val="24"/>
              </w:rPr>
              <w:t>Автор и исполнитель Марина Васильева</w:t>
            </w:r>
          </w:p>
          <w:p w:rsidR="00430699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0E">
              <w:rPr>
                <w:rFonts w:ascii="Times New Roman" w:hAnsi="Times New Roman" w:cs="Times New Roman"/>
                <w:sz w:val="24"/>
                <w:szCs w:val="24"/>
              </w:rPr>
              <w:t>(60 минут)</w:t>
            </w:r>
          </w:p>
          <w:p w:rsidR="00430699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699" w:rsidRPr="00E30A51" w:rsidRDefault="00430699" w:rsidP="00DA2B0F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A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«Кто убил Анну»</w:t>
            </w:r>
            <w:r w:rsidRPr="00E30A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— спектакль по роману «Анна Каренина» в жанре </w:t>
            </w:r>
            <w:proofErr w:type="spellStart"/>
            <w:r w:rsidRPr="00E30A51">
              <w:rPr>
                <w:rFonts w:ascii="Times New Roman" w:hAnsi="Times New Roman"/>
                <w:sz w:val="24"/>
                <w:szCs w:val="24"/>
                <w:lang w:val="ru-RU"/>
              </w:rPr>
              <w:t>сторителлинг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spellEnd"/>
            <w:r w:rsidRPr="00E30A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Этим направлением современного театра уже несколько лет занимает творческое объединение </w:t>
            </w:r>
            <w:r w:rsidRPr="00E30A51">
              <w:rPr>
                <w:rFonts w:ascii="Times New Roman" w:hAnsi="Times New Roman"/>
                <w:bCs/>
                <w:sz w:val="24"/>
                <w:szCs w:val="24"/>
              </w:rPr>
              <w:t>Le Cirque De Charles La Tannes</w:t>
            </w:r>
            <w:r w:rsidRPr="00E30A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том числе один из его основателей </w:t>
            </w:r>
            <w:r w:rsidRPr="00E30A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Алексей Розин</w:t>
            </w:r>
            <w:r w:rsidRPr="00E30A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который выступил режиссером спектакля «Кто убил Анну». Главную и единственную роль в спектакле исполнила ведущая актриса «Мастерской  Брусникина» </w:t>
            </w:r>
            <w:r w:rsidRPr="00E30A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Марина Васильева</w:t>
            </w:r>
            <w:r w:rsidRPr="00E30A5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30699" w:rsidRPr="00E30A51" w:rsidRDefault="00430699" w:rsidP="00DA2B0F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699" w:rsidRPr="00E30A51" w:rsidRDefault="00430699" w:rsidP="00DA2B0F">
            <w:pPr>
              <w:pStyle w:val="A7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  <w:tab w:val="left" w:pos="7780"/>
                <w:tab w:val="left" w:pos="7800"/>
                <w:tab w:val="left" w:pos="7820"/>
                <w:tab w:val="left" w:pos="7840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30A51">
              <w:rPr>
                <w:rFonts w:ascii="Times New Roman" w:hAnsi="Times New Roman"/>
                <w:iCs/>
                <w:sz w:val="24"/>
                <w:szCs w:val="24"/>
              </w:rPr>
              <w:t xml:space="preserve">Пытаясь ответить на вопрос, который сформулирован в названии спектакля, актриса в течение 50 минут рассказывает трагическую историю Анны, пропуская сюжет через призму собственного опыта, проводя параллели с психологическими учебниками и ссылаясь на медицинские исследования деятельности головного мозга и гормональной системы человека. </w:t>
            </w:r>
          </w:p>
          <w:p w:rsidR="00430699" w:rsidRPr="00E30A51" w:rsidRDefault="00430699" w:rsidP="00DA2B0F">
            <w:pPr>
              <w:pStyle w:val="A7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  <w:tab w:val="left" w:pos="7780"/>
                <w:tab w:val="left" w:pos="7800"/>
                <w:tab w:val="left" w:pos="7820"/>
                <w:tab w:val="left" w:pos="7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699" w:rsidRPr="00897587" w:rsidRDefault="00430699" w:rsidP="00DA2B0F">
            <w:pPr>
              <w:pStyle w:val="A7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  <w:tab w:val="left" w:pos="7780"/>
                <w:tab w:val="left" w:pos="7800"/>
                <w:tab w:val="left" w:pos="7820"/>
                <w:tab w:val="left" w:pos="78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A51">
              <w:rPr>
                <w:rFonts w:ascii="Times New Roman" w:hAnsi="Times New Roman"/>
                <w:sz w:val="24"/>
                <w:szCs w:val="24"/>
              </w:rPr>
              <w:t xml:space="preserve">Контакт с залом достигается минимальными средствами; отсутствуют декорации, костюмы, световые и звуковые эффекты и даже сама сцена, как правило, не нужна. Есть только актер и история, которую он должен рассказать так, чтобы зритель оказался максимально вовлечен в происходящее. </w:t>
            </w:r>
          </w:p>
          <w:p w:rsidR="00430699" w:rsidRPr="00E20AE8" w:rsidRDefault="00430699" w:rsidP="00DA2B0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699" w:rsidRPr="00402272" w:rsidTr="00DA2B0F">
        <w:trPr>
          <w:trHeight w:val="274"/>
        </w:trPr>
        <w:tc>
          <w:tcPr>
            <w:tcW w:w="1560" w:type="dxa"/>
          </w:tcPr>
          <w:p w:rsidR="00430699" w:rsidRPr="00E20AE8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 октября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вторник</w:t>
            </w:r>
          </w:p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</w:t>
            </w:r>
          </w:p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72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  <w:tc>
          <w:tcPr>
            <w:tcW w:w="8669" w:type="dxa"/>
          </w:tcPr>
          <w:p w:rsidR="00430699" w:rsidRPr="000649C7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1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Troubleyn</w:t>
            </w:r>
            <w:proofErr w:type="spellEnd"/>
            <w:r w:rsidRPr="00897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97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1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</w:t>
            </w:r>
            <w:r w:rsidRPr="0006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1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Fabre</w:t>
            </w:r>
            <w:r w:rsidRPr="0006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1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Aldo</w:t>
            </w:r>
            <w:r w:rsidRPr="0006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Grompone</w:t>
            </w:r>
            <w:proofErr w:type="spellEnd"/>
            <w:r w:rsidRPr="0006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Бельгия</w:t>
            </w:r>
            <w:r w:rsidRPr="0006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  <w:r w:rsidRPr="0006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30699" w:rsidRPr="000713AB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«НОЧНЫЕ ДНЕВНИКИ»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  <w:p w:rsidR="00430699" w:rsidRPr="000713AB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3AB">
              <w:rPr>
                <w:rFonts w:ascii="Times New Roman" w:hAnsi="Times New Roman" w:cs="Times New Roman"/>
                <w:sz w:val="24"/>
                <w:szCs w:val="24"/>
              </w:rPr>
              <w:t>Автор и режиссер Ян Фабр</w:t>
            </w:r>
          </w:p>
          <w:p w:rsidR="00430699" w:rsidRPr="000713AB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3A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proofErr w:type="spellStart"/>
            <w:r w:rsidRPr="000713AB">
              <w:rPr>
                <w:rFonts w:ascii="Times New Roman" w:hAnsi="Times New Roman" w:cs="Times New Roman"/>
                <w:sz w:val="24"/>
                <w:szCs w:val="24"/>
              </w:rPr>
              <w:t>Лино</w:t>
            </w:r>
            <w:proofErr w:type="spellEnd"/>
            <w:r w:rsidRPr="0007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3AB">
              <w:rPr>
                <w:rFonts w:ascii="Times New Roman" w:hAnsi="Times New Roman" w:cs="Times New Roman"/>
                <w:sz w:val="24"/>
                <w:szCs w:val="24"/>
              </w:rPr>
              <w:t>Музелла</w:t>
            </w:r>
            <w:proofErr w:type="spellEnd"/>
          </w:p>
          <w:p w:rsidR="00430699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3AB">
              <w:rPr>
                <w:rFonts w:ascii="Times New Roman" w:hAnsi="Times New Roman" w:cs="Times New Roman"/>
                <w:sz w:val="24"/>
                <w:szCs w:val="24"/>
              </w:rPr>
              <w:t>(80 минут без антракта)</w:t>
            </w:r>
          </w:p>
          <w:p w:rsidR="00430699" w:rsidRPr="000713AB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3AB">
              <w:rPr>
                <w:rFonts w:ascii="Times New Roman" w:hAnsi="Times New Roman" w:cs="Times New Roman"/>
                <w:i/>
                <w:sz w:val="24"/>
                <w:szCs w:val="24"/>
              </w:rPr>
              <w:t>на итальянском языке с субтитрами</w:t>
            </w:r>
          </w:p>
          <w:p w:rsidR="00430699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699" w:rsidRDefault="00430699" w:rsidP="00DA2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«Ночные дневники» - это автопортрет. По ночам Ян Фабр пишет и рисует, и «Дневники», словно поток, вбирают в себя его размышления об искусстве и театре, о смысле жизни, семье, сексе и любви, всю его личную историю – от двадцатилетнего парня из провинции до зрелого художника, известного во всем мире. Дневниковые записи, перемежающиеся с фрагментами пьес Фабра, становятся драматургической основой спектакля.</w:t>
            </w:r>
          </w:p>
          <w:p w:rsidR="00430699" w:rsidRDefault="00430699" w:rsidP="00DA2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699" w:rsidRPr="004A12A5" w:rsidRDefault="00430699" w:rsidP="00DA2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дневник обретает сценическую форму благодаря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Музелле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который с тонкой иронией и подлинной глубиной проживает биографию и размышления Яна Фабра, сохраняя мощь, энергию и красоту авторского стиля.</w:t>
            </w:r>
          </w:p>
          <w:p w:rsidR="00430699" w:rsidRPr="00C73BA0" w:rsidRDefault="00430699" w:rsidP="00DA2B0F">
            <w:pPr>
              <w:pStyle w:val="msonormalmailrucssattributepostfix"/>
              <w:spacing w:before="0" w:beforeAutospacing="0" w:after="0" w:afterAutospacing="0"/>
              <w:jc w:val="both"/>
            </w:pPr>
          </w:p>
        </w:tc>
      </w:tr>
      <w:tr w:rsidR="00430699" w:rsidRPr="00402272" w:rsidTr="00DA2B0F">
        <w:trPr>
          <w:trHeight w:val="1515"/>
        </w:trPr>
        <w:tc>
          <w:tcPr>
            <w:tcW w:w="1560" w:type="dxa"/>
          </w:tcPr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2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октября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среда</w:t>
            </w:r>
          </w:p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</w:t>
            </w:r>
          </w:p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72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  <w:p w:rsidR="00430699" w:rsidRPr="00402272" w:rsidRDefault="00430699" w:rsidP="00DA2B0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</w:tcPr>
          <w:p w:rsidR="00430699" w:rsidRPr="00582564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4">
              <w:rPr>
                <w:rFonts w:ascii="Times New Roman" w:hAnsi="Times New Roman" w:cs="Times New Roman"/>
                <w:sz w:val="24"/>
                <w:szCs w:val="24"/>
              </w:rPr>
              <w:t xml:space="preserve">Моноспектакль </w:t>
            </w:r>
            <w:proofErr w:type="spellStart"/>
            <w:r w:rsidRPr="00582564">
              <w:rPr>
                <w:rFonts w:ascii="Times New Roman" w:hAnsi="Times New Roman" w:cs="Times New Roman"/>
                <w:sz w:val="24"/>
                <w:szCs w:val="24"/>
              </w:rPr>
              <w:t>Аны</w:t>
            </w:r>
            <w:proofErr w:type="spellEnd"/>
            <w:r w:rsidRPr="00582564">
              <w:rPr>
                <w:rFonts w:ascii="Times New Roman" w:hAnsi="Times New Roman" w:cs="Times New Roman"/>
                <w:sz w:val="24"/>
                <w:szCs w:val="24"/>
              </w:rPr>
              <w:t xml:space="preserve"> Дауд (Великобритания, Лондон)</w:t>
            </w:r>
          </w:p>
          <w:p w:rsidR="00430699" w:rsidRPr="00582564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4">
              <w:rPr>
                <w:rFonts w:ascii="Times New Roman" w:hAnsi="Times New Roman" w:cs="Times New Roman"/>
                <w:b/>
                <w:sz w:val="24"/>
                <w:szCs w:val="24"/>
              </w:rPr>
              <w:t>«Я – ЖЕНЩИНА»</w:t>
            </w:r>
            <w:r w:rsidRPr="00582564">
              <w:rPr>
                <w:rFonts w:ascii="Times New Roman" w:hAnsi="Times New Roman" w:cs="Times New Roman"/>
                <w:sz w:val="24"/>
                <w:szCs w:val="24"/>
              </w:rPr>
              <w:t xml:space="preserve"> 16+</w:t>
            </w:r>
          </w:p>
          <w:p w:rsidR="00430699" w:rsidRPr="00582564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4">
              <w:rPr>
                <w:rFonts w:ascii="Times New Roman" w:hAnsi="Times New Roman" w:cs="Times New Roman"/>
                <w:sz w:val="24"/>
                <w:szCs w:val="24"/>
              </w:rPr>
              <w:t xml:space="preserve">Автор и режиссер Дмитрий </w:t>
            </w:r>
            <w:proofErr w:type="spellStart"/>
            <w:r w:rsidRPr="00582564">
              <w:rPr>
                <w:rFonts w:ascii="Times New Roman" w:hAnsi="Times New Roman" w:cs="Times New Roman"/>
                <w:sz w:val="24"/>
                <w:szCs w:val="24"/>
              </w:rPr>
              <w:t>Акриш</w:t>
            </w:r>
            <w:proofErr w:type="spellEnd"/>
          </w:p>
          <w:p w:rsidR="00430699" w:rsidRPr="00582564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4">
              <w:rPr>
                <w:rFonts w:ascii="Times New Roman" w:hAnsi="Times New Roman" w:cs="Times New Roman"/>
                <w:sz w:val="24"/>
                <w:szCs w:val="24"/>
              </w:rPr>
              <w:t xml:space="preserve">Автор и исполнитель </w:t>
            </w:r>
            <w:proofErr w:type="spellStart"/>
            <w:r w:rsidRPr="00582564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582564">
              <w:rPr>
                <w:rFonts w:ascii="Times New Roman" w:hAnsi="Times New Roman" w:cs="Times New Roman"/>
                <w:sz w:val="24"/>
                <w:szCs w:val="24"/>
              </w:rPr>
              <w:t xml:space="preserve"> Дауд</w:t>
            </w:r>
          </w:p>
          <w:p w:rsidR="00430699" w:rsidRPr="00582564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4">
              <w:rPr>
                <w:rFonts w:ascii="Times New Roman" w:hAnsi="Times New Roman" w:cs="Times New Roman"/>
                <w:sz w:val="24"/>
                <w:szCs w:val="24"/>
              </w:rPr>
              <w:t>(75 минут)</w:t>
            </w:r>
          </w:p>
          <w:p w:rsidR="00430699" w:rsidRPr="00402E48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E48">
              <w:rPr>
                <w:rFonts w:ascii="Times New Roman" w:hAnsi="Times New Roman" w:cs="Times New Roman"/>
                <w:i/>
                <w:sz w:val="24"/>
                <w:szCs w:val="24"/>
              </w:rPr>
              <w:t>на английском языке с субтитрами</w:t>
            </w:r>
          </w:p>
          <w:p w:rsidR="00430699" w:rsidRPr="00402E48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699" w:rsidRPr="00C50649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 xml:space="preserve">Актриса </w:t>
            </w:r>
            <w:proofErr w:type="spellStart"/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C50649">
              <w:rPr>
                <w:rFonts w:ascii="Times New Roman" w:hAnsi="Times New Roman" w:cs="Times New Roman"/>
                <w:sz w:val="24"/>
                <w:szCs w:val="24"/>
              </w:rPr>
              <w:t xml:space="preserve"> Дауд – свободно говорящая на четырех языках, бесстрашно делится со зрителями собственной трагической автобиографией, рассказать которую при помощи режиссера Дмитрия </w:t>
            </w:r>
            <w:proofErr w:type="spellStart"/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Акриша</w:t>
            </w:r>
            <w:proofErr w:type="spellEnd"/>
            <w:r w:rsidRPr="00C50649">
              <w:rPr>
                <w:rFonts w:ascii="Times New Roman" w:hAnsi="Times New Roman" w:cs="Times New Roman"/>
                <w:sz w:val="24"/>
                <w:szCs w:val="24"/>
              </w:rPr>
              <w:t xml:space="preserve"> ее вдохновила Библия. Героиня Дауд прошла через насилие, аборт, угнетение, страх и теперь возвращается к событиям, которые перевернули ее жизнь, чтобы преодолеть эту травму при помощи искусства. Сексуальное насилие ведет героиню по пути анорексии и зависимости.</w:t>
            </w:r>
          </w:p>
          <w:p w:rsidR="00430699" w:rsidRPr="00C50649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699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 xml:space="preserve">Преследуемая чувством стыда, героиня бежит от себя, меняя страны, города, языки. Постепенно </w:t>
            </w:r>
            <w:proofErr w:type="spellStart"/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виктимизация</w:t>
            </w:r>
            <w:proofErr w:type="spellEnd"/>
            <w:r w:rsidRPr="00C50649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становится ее нормальным состоянием. Травма уничтожает чувство идентичности. По словам режиссера Дмитрия </w:t>
            </w:r>
            <w:proofErr w:type="spellStart"/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Акриша</w:t>
            </w:r>
            <w:proofErr w:type="spellEnd"/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I'm</w:t>
            </w:r>
            <w:proofErr w:type="spellEnd"/>
            <w:r w:rsidRPr="00C5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woman</w:t>
            </w:r>
            <w:proofErr w:type="spellEnd"/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» - театральное испытание, через которое стоит пройти каждому, чтобы исследовать неукротимый женский дух и заново прочувствовать, с какой силой бьется сердце в каждом из нас. По словам создателей, у этого спектакля есть важная социальная миссия: играя его по всему миру, создатели надеются искоренить насилие и торговлю людьми, оставить более здоровую почву для будущих поколений. Попытка создавать новые театральные пьесы, основанные на реальных историях о людях, думающих об одних и тех же проблемах в разных странах, создатели делают большую ставку на способность искусства исцелять.</w:t>
            </w:r>
          </w:p>
          <w:p w:rsidR="00430699" w:rsidRPr="00402272" w:rsidRDefault="00430699" w:rsidP="00DA2B0F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30699" w:rsidRPr="00402272" w:rsidTr="00DA2B0F">
        <w:trPr>
          <w:trHeight w:val="1400"/>
        </w:trPr>
        <w:tc>
          <w:tcPr>
            <w:tcW w:w="1560" w:type="dxa"/>
          </w:tcPr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2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 октября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четверг</w:t>
            </w:r>
          </w:p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2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</w:t>
            </w:r>
          </w:p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0699" w:rsidRPr="00402272" w:rsidRDefault="00430699" w:rsidP="00DA2B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72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  <w:p w:rsidR="00430699" w:rsidRPr="00402272" w:rsidRDefault="00430699" w:rsidP="00DA2B0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</w:tcPr>
          <w:p w:rsidR="00430699" w:rsidRPr="001573DF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1573DF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Réalités</w:t>
            </w:r>
            <w:r w:rsidRPr="00A13D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73DF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/</w:t>
            </w:r>
            <w:r w:rsidRPr="00A13D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73DF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Compagnie Ivan Morane (</w:t>
            </w:r>
            <w:r w:rsidRPr="0047399B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  <w:r w:rsidRPr="001573DF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, </w:t>
            </w:r>
            <w:r w:rsidRPr="0047399B">
              <w:rPr>
                <w:rFonts w:ascii="Times New Roman" w:hAnsi="Times New Roman" w:cs="Times New Roman"/>
                <w:sz w:val="24"/>
                <w:szCs w:val="24"/>
              </w:rPr>
              <w:t>Париж</w:t>
            </w:r>
            <w:r w:rsidRPr="001573DF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)</w:t>
            </w:r>
          </w:p>
          <w:p w:rsidR="00430699" w:rsidRPr="0047399B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9B">
              <w:rPr>
                <w:rFonts w:ascii="Times New Roman" w:hAnsi="Times New Roman" w:cs="Times New Roman"/>
                <w:sz w:val="24"/>
                <w:szCs w:val="24"/>
              </w:rPr>
              <w:t>Генри Миллер</w:t>
            </w:r>
          </w:p>
          <w:p w:rsidR="00430699" w:rsidRPr="0047399B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89">
              <w:rPr>
                <w:rFonts w:ascii="Times New Roman" w:hAnsi="Times New Roman" w:cs="Times New Roman"/>
                <w:b/>
                <w:sz w:val="24"/>
                <w:szCs w:val="24"/>
              </w:rPr>
              <w:t>«УЛЫБКА У ПОДНОЖИЯ ЛЕСТНИЦЫ»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12+</w:t>
            </w:r>
          </w:p>
          <w:p w:rsidR="00430699" w:rsidRPr="0047399B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9B">
              <w:rPr>
                <w:rFonts w:ascii="Times New Roman" w:hAnsi="Times New Roman" w:cs="Times New Roman"/>
                <w:sz w:val="24"/>
                <w:szCs w:val="24"/>
              </w:rPr>
              <w:t>Режиссер Бенедикт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99B">
              <w:rPr>
                <w:rFonts w:ascii="Times New Roman" w:hAnsi="Times New Roman" w:cs="Times New Roman"/>
                <w:sz w:val="24"/>
                <w:szCs w:val="24"/>
              </w:rPr>
              <w:t>Некай</w:t>
            </w:r>
            <w:proofErr w:type="spellEnd"/>
          </w:p>
          <w:p w:rsidR="00430699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9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Дени </w:t>
            </w:r>
            <w:proofErr w:type="spellStart"/>
            <w:r w:rsidRPr="0047399B">
              <w:rPr>
                <w:rFonts w:ascii="Times New Roman" w:hAnsi="Times New Roman" w:cs="Times New Roman"/>
                <w:sz w:val="24"/>
                <w:szCs w:val="24"/>
              </w:rPr>
              <w:t>Лаван</w:t>
            </w:r>
            <w:proofErr w:type="spellEnd"/>
          </w:p>
          <w:p w:rsidR="00430699" w:rsidRPr="0047399B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сценической версии 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Моран</w:t>
            </w:r>
            <w:proofErr w:type="spellEnd"/>
          </w:p>
          <w:p w:rsidR="00430699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9B">
              <w:rPr>
                <w:rFonts w:ascii="Times New Roman" w:hAnsi="Times New Roman" w:cs="Times New Roman"/>
                <w:sz w:val="24"/>
                <w:szCs w:val="24"/>
              </w:rPr>
              <w:t>(70 минут без антракта)</w:t>
            </w:r>
          </w:p>
          <w:p w:rsidR="00430699" w:rsidRPr="000607D2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французском</w:t>
            </w:r>
            <w:r w:rsidRPr="0007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языке с субтитрами</w:t>
            </w:r>
          </w:p>
          <w:p w:rsidR="00430699" w:rsidRPr="0047399B" w:rsidRDefault="00430699" w:rsidP="00DA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699" w:rsidRDefault="00430699" w:rsidP="00DA2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«Улыбка у подножия лестницы» - один из любимых рассказов Генри Миллера, довольно-таки нехарактерный для его творчества и совсем не похожий по стилистике на знаменитый «Тропик Рака». Главный герой – одинокий, раздираемый противоречиями клоун, который пытается разобраться в себе, и волшебство цирковой вселенной становится неотделимым от поисков смысла жизни. Огюст рассказывает о своей жизни на манеже и о метаниях между двумя цирками. Стоя у подножия лестницы, ведущей в никуда, он улыбается нам и говорит о счастье и лишениях.</w:t>
            </w:r>
          </w:p>
          <w:p w:rsidR="00430699" w:rsidRDefault="00430699" w:rsidP="00DA2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699" w:rsidRDefault="00430699" w:rsidP="00DA2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«Этот спектакль был бы не невозможен без невероятного Дени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которого я увидела сначала в спектакле Ивана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3F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Заставить аллигаторов танцевать под флейту Пана</w:t>
            </w:r>
            <w:r w:rsidRPr="005243F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потом в фильме Софи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3F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звезда</w:t>
            </w:r>
            <w:r w:rsidRPr="005243F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первом случае он играл писателя Луи-Фердинанда Селина, а во втором – клоуна, который </w:t>
            </w:r>
            <w:r w:rsidRPr="005243F7">
              <w:rPr>
                <w:rFonts w:ascii="Times New Roman" w:hAnsi="Times New Roman" w:cs="Times New Roman"/>
                <w:sz w:val="24"/>
                <w:szCs w:val="24"/>
              </w:rPr>
              <w:t>приезжает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вместе с</w:t>
            </w:r>
            <w:r w:rsidRPr="005243F7">
              <w:rPr>
                <w:rFonts w:ascii="Times New Roman" w:hAnsi="Times New Roman" w:cs="Times New Roman"/>
                <w:sz w:val="24"/>
                <w:szCs w:val="24"/>
              </w:rPr>
              <w:t xml:space="preserve"> бродячи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43F7">
              <w:rPr>
                <w:rFonts w:ascii="Times New Roman" w:hAnsi="Times New Roman" w:cs="Times New Roman"/>
                <w:sz w:val="24"/>
                <w:szCs w:val="24"/>
              </w:rPr>
              <w:t xml:space="preserve"> цирк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в</w:t>
            </w:r>
            <w:r w:rsidRPr="005243F7">
              <w:rPr>
                <w:rFonts w:ascii="Times New Roman" w:hAnsi="Times New Roman" w:cs="Times New Roman"/>
                <w:sz w:val="24"/>
                <w:szCs w:val="24"/>
              </w:rPr>
              <w:t xml:space="preserve"> захолустный городо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на северном побережье Франции. Тогда передо мной и мелькнула тень Огюста».</w:t>
            </w:r>
          </w:p>
          <w:p w:rsidR="00430699" w:rsidRPr="00430699" w:rsidRDefault="00430699" w:rsidP="0043069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650">
              <w:rPr>
                <w:rFonts w:ascii="Times New Roman" w:hAnsi="Times New Roman" w:cs="Times New Roman"/>
                <w:i/>
                <w:sz w:val="24"/>
                <w:szCs w:val="24"/>
              </w:rPr>
              <w:t>Бенедикт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726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72650">
              <w:rPr>
                <w:rFonts w:ascii="Times New Roman" w:hAnsi="Times New Roman" w:cs="Times New Roman"/>
                <w:i/>
                <w:sz w:val="24"/>
                <w:szCs w:val="24"/>
              </w:rPr>
              <w:t>Некай</w:t>
            </w:r>
            <w:proofErr w:type="spellEnd"/>
          </w:p>
        </w:tc>
      </w:tr>
    </w:tbl>
    <w:p w:rsidR="00430699" w:rsidRPr="00D13C92" w:rsidRDefault="00430699" w:rsidP="00430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699" w:rsidRPr="005F75BE" w:rsidRDefault="00430699" w:rsidP="004306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699" w:rsidRPr="00F14396" w:rsidRDefault="00430699" w:rsidP="00F1439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430699" w:rsidRPr="00F14396" w:rsidSect="00F30D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A0"/>
    <w:rsid w:val="00016158"/>
    <w:rsid w:val="000A2C8D"/>
    <w:rsid w:val="00134F3D"/>
    <w:rsid w:val="00177F69"/>
    <w:rsid w:val="00183D8C"/>
    <w:rsid w:val="00200B25"/>
    <w:rsid w:val="00244BEA"/>
    <w:rsid w:val="002907B9"/>
    <w:rsid w:val="002E7463"/>
    <w:rsid w:val="00325355"/>
    <w:rsid w:val="003418C7"/>
    <w:rsid w:val="003A6D74"/>
    <w:rsid w:val="0042148C"/>
    <w:rsid w:val="00430699"/>
    <w:rsid w:val="005062AD"/>
    <w:rsid w:val="005C679B"/>
    <w:rsid w:val="005F75BE"/>
    <w:rsid w:val="006836AC"/>
    <w:rsid w:val="006F3DB3"/>
    <w:rsid w:val="00754038"/>
    <w:rsid w:val="00791292"/>
    <w:rsid w:val="007F1B42"/>
    <w:rsid w:val="00847AE8"/>
    <w:rsid w:val="00896B93"/>
    <w:rsid w:val="00903B63"/>
    <w:rsid w:val="009E34F7"/>
    <w:rsid w:val="009F6D23"/>
    <w:rsid w:val="00A13D05"/>
    <w:rsid w:val="00A20257"/>
    <w:rsid w:val="00AB7A2F"/>
    <w:rsid w:val="00AC0D66"/>
    <w:rsid w:val="00AE1A13"/>
    <w:rsid w:val="00AF02A6"/>
    <w:rsid w:val="00B631DD"/>
    <w:rsid w:val="00CC5EBA"/>
    <w:rsid w:val="00D85E45"/>
    <w:rsid w:val="00DC693A"/>
    <w:rsid w:val="00E31B61"/>
    <w:rsid w:val="00E70D13"/>
    <w:rsid w:val="00EB4403"/>
    <w:rsid w:val="00EB7712"/>
    <w:rsid w:val="00EB7D0B"/>
    <w:rsid w:val="00F14396"/>
    <w:rsid w:val="00F30DA0"/>
    <w:rsid w:val="00F9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93A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A1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1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екстовый блок A"/>
    <w:rsid w:val="00A13D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ru-RU"/>
    </w:rPr>
  </w:style>
  <w:style w:type="paragraph" w:customStyle="1" w:styleId="A7">
    <w:name w:val="По умолчанию A"/>
    <w:rsid w:val="00A13D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character" w:styleId="a8">
    <w:name w:val="Hyperlink"/>
    <w:basedOn w:val="a0"/>
    <w:uiPriority w:val="99"/>
    <w:unhideWhenUsed/>
    <w:rsid w:val="006836A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36AC"/>
    <w:rPr>
      <w:color w:val="605E5C"/>
      <w:shd w:val="clear" w:color="auto" w:fill="E1DFDD"/>
    </w:rPr>
  </w:style>
  <w:style w:type="paragraph" w:customStyle="1" w:styleId="b010e01cb39c37195455c0863b05ec60p1">
    <w:name w:val="b010e01cb39c37195455c0863b05ec60p1"/>
    <w:basedOn w:val="a"/>
    <w:rsid w:val="00CC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42ae55484e0f60a33c582d86fb5d07s1">
    <w:name w:val="1c42ae55484e0f60a33c582d86fb5d07s1"/>
    <w:basedOn w:val="a0"/>
    <w:rsid w:val="00CC5EBA"/>
  </w:style>
  <w:style w:type="paragraph" w:customStyle="1" w:styleId="6c6f5527bc8d918df5e0c02ba2f6f740p2">
    <w:name w:val="6c6f5527bc8d918df5e0c02ba2f6f740p2"/>
    <w:basedOn w:val="a"/>
    <w:rsid w:val="00CC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93A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A1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1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екстовый блок A"/>
    <w:rsid w:val="00A13D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ru-RU"/>
    </w:rPr>
  </w:style>
  <w:style w:type="paragraph" w:customStyle="1" w:styleId="A7">
    <w:name w:val="По умолчанию A"/>
    <w:rsid w:val="00A13D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character" w:styleId="a8">
    <w:name w:val="Hyperlink"/>
    <w:basedOn w:val="a0"/>
    <w:uiPriority w:val="99"/>
    <w:unhideWhenUsed/>
    <w:rsid w:val="006836A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36AC"/>
    <w:rPr>
      <w:color w:val="605E5C"/>
      <w:shd w:val="clear" w:color="auto" w:fill="E1DFDD"/>
    </w:rPr>
  </w:style>
  <w:style w:type="paragraph" w:customStyle="1" w:styleId="b010e01cb39c37195455c0863b05ec60p1">
    <w:name w:val="b010e01cb39c37195455c0863b05ec60p1"/>
    <w:basedOn w:val="a"/>
    <w:rsid w:val="00CC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42ae55484e0f60a33c582d86fb5d07s1">
    <w:name w:val="1c42ae55484e0f60a33c582d86fb5d07s1"/>
    <w:basedOn w:val="a0"/>
    <w:rsid w:val="00CC5EBA"/>
  </w:style>
  <w:style w:type="paragraph" w:customStyle="1" w:styleId="6c6f5527bc8d918df5e0c02ba2f6f740p2">
    <w:name w:val="6c6f5527bc8d918df5e0c02ba2f6f740p2"/>
    <w:basedOn w:val="a"/>
    <w:rsid w:val="00CC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goshina93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k_2004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7</cp:revision>
  <dcterms:created xsi:type="dcterms:W3CDTF">2019-06-16T08:33:00Z</dcterms:created>
  <dcterms:modified xsi:type="dcterms:W3CDTF">2019-06-16T11:13:00Z</dcterms:modified>
</cp:coreProperties>
</file>